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4E" w:rsidRPr="00D21DD5" w:rsidRDefault="00250A4E" w:rsidP="00D21DD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1DD5">
        <w:rPr>
          <w:rFonts w:ascii="Times New Roman" w:hAnsi="Times New Roman"/>
          <w:b/>
          <w:sz w:val="28"/>
          <w:szCs w:val="28"/>
        </w:rPr>
        <w:t>СПИСОК</w:t>
      </w:r>
    </w:p>
    <w:p w:rsidR="00250A4E" w:rsidRPr="00224562" w:rsidRDefault="00250A4E" w:rsidP="00D21DD5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224562">
        <w:rPr>
          <w:rFonts w:ascii="Times New Roman" w:hAnsi="Times New Roman"/>
          <w:sz w:val="28"/>
          <w:szCs w:val="28"/>
        </w:rPr>
        <w:t xml:space="preserve">науково-методичних  праць </w:t>
      </w:r>
    </w:p>
    <w:p w:rsidR="00250A4E" w:rsidRPr="00072971" w:rsidRDefault="00250A4E" w:rsidP="00D21DD5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БРОЧКОВСЬКОЇ Юлії Богданівни</w:t>
      </w:r>
    </w:p>
    <w:p w:rsidR="00250A4E" w:rsidRPr="00224562" w:rsidRDefault="00250A4E" w:rsidP="00D21DD5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224562">
        <w:rPr>
          <w:rFonts w:ascii="Times New Roman" w:hAnsi="Times New Roman"/>
          <w:sz w:val="28"/>
          <w:szCs w:val="28"/>
          <w:lang w:val="en-US"/>
        </w:rPr>
        <w:t>(</w:t>
      </w:r>
      <w:r w:rsidRPr="00224562">
        <w:rPr>
          <w:rFonts w:ascii="Times New Roman" w:hAnsi="Times New Roman"/>
          <w:sz w:val="28"/>
          <w:szCs w:val="28"/>
        </w:rPr>
        <w:t xml:space="preserve">станом на вересень </w:t>
      </w:r>
      <w:r w:rsidRPr="00224562">
        <w:rPr>
          <w:rFonts w:ascii="Times New Roman" w:hAnsi="Times New Roman"/>
          <w:sz w:val="28"/>
          <w:szCs w:val="28"/>
          <w:lang w:val="en-US"/>
        </w:rPr>
        <w:t>2013 рік)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59"/>
        <w:gridCol w:w="3102"/>
        <w:gridCol w:w="112"/>
        <w:gridCol w:w="3240"/>
        <w:gridCol w:w="34"/>
        <w:gridCol w:w="1297"/>
        <w:gridCol w:w="83"/>
        <w:gridCol w:w="1478"/>
      </w:tblGrid>
      <w:tr w:rsidR="00250A4E" w:rsidRPr="00224562" w:rsidTr="00723189">
        <w:trPr>
          <w:cantSplit/>
        </w:trPr>
        <w:tc>
          <w:tcPr>
            <w:tcW w:w="258" w:type="pct"/>
            <w:gridSpan w:val="2"/>
            <w:vAlign w:val="center"/>
          </w:tcPr>
          <w:p w:rsidR="00250A4E" w:rsidRPr="00224562" w:rsidRDefault="00250A4E" w:rsidP="00723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6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74" w:type="pct"/>
            <w:vAlign w:val="center"/>
          </w:tcPr>
          <w:p w:rsidR="00250A4E" w:rsidRPr="00224562" w:rsidRDefault="00250A4E" w:rsidP="007231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62">
              <w:rPr>
                <w:rFonts w:ascii="Times New Roman" w:hAnsi="Times New Roman"/>
                <w:sz w:val="24"/>
                <w:szCs w:val="24"/>
              </w:rPr>
              <w:t>Назва</w:t>
            </w:r>
          </w:p>
        </w:tc>
        <w:tc>
          <w:tcPr>
            <w:tcW w:w="1701" w:type="pct"/>
            <w:gridSpan w:val="2"/>
            <w:vAlign w:val="center"/>
          </w:tcPr>
          <w:p w:rsidR="00250A4E" w:rsidRPr="00224562" w:rsidRDefault="00250A4E" w:rsidP="007231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62">
              <w:rPr>
                <w:rFonts w:ascii="Times New Roman" w:hAnsi="Times New Roman"/>
                <w:sz w:val="24"/>
                <w:szCs w:val="24"/>
              </w:rPr>
              <w:t xml:space="preserve">Вихідні дані (назва збірника наукових праць,  видавництво, , рік, загальна кількість сторінок, номери сторінок статті) </w:t>
            </w:r>
          </w:p>
        </w:tc>
        <w:tc>
          <w:tcPr>
            <w:tcW w:w="675" w:type="pct"/>
            <w:gridSpan w:val="2"/>
            <w:vAlign w:val="center"/>
          </w:tcPr>
          <w:p w:rsidR="00250A4E" w:rsidRPr="00224562" w:rsidRDefault="00250A4E" w:rsidP="007231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62">
              <w:rPr>
                <w:rFonts w:ascii="Times New Roman" w:hAnsi="Times New Roman"/>
                <w:sz w:val="24"/>
                <w:szCs w:val="24"/>
              </w:rPr>
              <w:t>Кількість друкованих сторінок</w:t>
            </w:r>
          </w:p>
        </w:tc>
        <w:tc>
          <w:tcPr>
            <w:tcW w:w="792" w:type="pct"/>
            <w:gridSpan w:val="2"/>
            <w:vAlign w:val="center"/>
          </w:tcPr>
          <w:p w:rsidR="00250A4E" w:rsidRPr="00224562" w:rsidRDefault="00250A4E" w:rsidP="007231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62">
              <w:rPr>
                <w:rFonts w:ascii="Times New Roman" w:hAnsi="Times New Roman"/>
                <w:sz w:val="24"/>
                <w:szCs w:val="24"/>
              </w:rPr>
              <w:t xml:space="preserve">Прізвища </w:t>
            </w:r>
          </w:p>
          <w:p w:rsidR="00250A4E" w:rsidRPr="00224562" w:rsidRDefault="00250A4E" w:rsidP="007231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62">
              <w:rPr>
                <w:rFonts w:ascii="Times New Roman" w:hAnsi="Times New Roman"/>
                <w:sz w:val="24"/>
                <w:szCs w:val="24"/>
              </w:rPr>
              <w:t>співавторів</w:t>
            </w:r>
          </w:p>
        </w:tc>
      </w:tr>
      <w:tr w:rsidR="00250A4E" w:rsidRPr="000017BC" w:rsidTr="00723189">
        <w:trPr>
          <w:cantSplit/>
        </w:trPr>
        <w:tc>
          <w:tcPr>
            <w:tcW w:w="5000" w:type="pct"/>
            <w:gridSpan w:val="9"/>
          </w:tcPr>
          <w:p w:rsidR="00250A4E" w:rsidRPr="00135EBE" w:rsidRDefault="00250A4E" w:rsidP="007231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Матеріали наукових конференцій, круглих столів, форумів(статті, </w:t>
            </w:r>
            <w:r w:rsidRPr="00135EBE">
              <w:rPr>
                <w:rFonts w:ascii="Times New Roman" w:hAnsi="Times New Roman"/>
                <w:i/>
                <w:sz w:val="28"/>
                <w:szCs w:val="28"/>
              </w:rPr>
              <w:t>тези):</w:t>
            </w:r>
          </w:p>
        </w:tc>
      </w:tr>
      <w:tr w:rsidR="00250A4E" w:rsidRPr="000017BC" w:rsidTr="00723189">
        <w:trPr>
          <w:cantSplit/>
        </w:trPr>
        <w:tc>
          <w:tcPr>
            <w:tcW w:w="228" w:type="pct"/>
          </w:tcPr>
          <w:p w:rsidR="00250A4E" w:rsidRPr="00135EBE" w:rsidRDefault="00250A4E" w:rsidP="00D21D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pct"/>
            <w:gridSpan w:val="3"/>
          </w:tcPr>
          <w:p w:rsidR="00250A4E" w:rsidRPr="00135EBE" w:rsidRDefault="00250A4E" w:rsidP="007231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EBE">
              <w:rPr>
                <w:rFonts w:ascii="Times New Roman" w:hAnsi="Times New Roman"/>
                <w:sz w:val="28"/>
                <w:szCs w:val="28"/>
              </w:rPr>
              <w:t>Вплив стилю взаємодії викладача на мотивацію студентів до навчання.</w:t>
            </w:r>
          </w:p>
        </w:tc>
        <w:tc>
          <w:tcPr>
            <w:tcW w:w="1661" w:type="pct"/>
            <w:gridSpan w:val="2"/>
          </w:tcPr>
          <w:p w:rsidR="00250A4E" w:rsidRPr="00135EBE" w:rsidRDefault="00250A4E" w:rsidP="007231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EBE">
              <w:rPr>
                <w:rFonts w:ascii="Times New Roman" w:hAnsi="Times New Roman"/>
                <w:sz w:val="28"/>
                <w:szCs w:val="28"/>
              </w:rPr>
              <w:t xml:space="preserve">ІІ Всеукраїнська науково-практична Інтернет-конференція «Гуманітарний всесвіт: люди, ідеї, події» (25-31 березня 2013 р.) // </w:t>
            </w:r>
            <w:hyperlink r:id="rId5" w:history="1">
              <w:r w:rsidRPr="00135EB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http://ubgd.lviv.ua/moodle/mod/folder/view.php?id=7537</w:t>
              </w:r>
            </w:hyperlink>
          </w:p>
        </w:tc>
        <w:tc>
          <w:tcPr>
            <w:tcW w:w="700" w:type="pct"/>
            <w:gridSpan w:val="2"/>
          </w:tcPr>
          <w:p w:rsidR="00250A4E" w:rsidRPr="00135EBE" w:rsidRDefault="00250A4E" w:rsidP="007231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pct"/>
          </w:tcPr>
          <w:p w:rsidR="00250A4E" w:rsidRPr="00135EBE" w:rsidRDefault="00250A4E" w:rsidP="007231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0A4E" w:rsidRDefault="00250A4E"/>
    <w:sectPr w:rsidR="00250A4E" w:rsidSect="001C6E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97B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C0D"/>
    <w:rsid w:val="000017BC"/>
    <w:rsid w:val="00041D75"/>
    <w:rsid w:val="00072971"/>
    <w:rsid w:val="00135EBE"/>
    <w:rsid w:val="001712F0"/>
    <w:rsid w:val="001A2C07"/>
    <w:rsid w:val="001C6E89"/>
    <w:rsid w:val="00224562"/>
    <w:rsid w:val="00250A4E"/>
    <w:rsid w:val="003149B7"/>
    <w:rsid w:val="00400C0D"/>
    <w:rsid w:val="004667FA"/>
    <w:rsid w:val="004F40C0"/>
    <w:rsid w:val="00723189"/>
    <w:rsid w:val="00A157E7"/>
    <w:rsid w:val="00A43422"/>
    <w:rsid w:val="00B87F04"/>
    <w:rsid w:val="00C2679C"/>
    <w:rsid w:val="00C73699"/>
    <w:rsid w:val="00D21DD5"/>
    <w:rsid w:val="00F2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C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00C0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D21D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712F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bgd.lviv.ua/moodle/mod/folder/view.php?id=75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428</Words>
  <Characters>245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Ira</cp:lastModifiedBy>
  <cp:revision>6</cp:revision>
  <cp:lastPrinted>2013-09-25T21:05:00Z</cp:lastPrinted>
  <dcterms:created xsi:type="dcterms:W3CDTF">2013-09-25T07:32:00Z</dcterms:created>
  <dcterms:modified xsi:type="dcterms:W3CDTF">2013-10-02T06:59:00Z</dcterms:modified>
</cp:coreProperties>
</file>