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E7D4" w14:textId="77777777" w:rsidR="0077578C" w:rsidRPr="00D51BF8" w:rsidRDefault="00D51BF8">
      <w:pPr>
        <w:spacing w:before="73"/>
        <w:ind w:right="215"/>
        <w:jc w:val="right"/>
        <w:rPr>
          <w:iCs/>
          <w:sz w:val="28"/>
          <w:szCs w:val="28"/>
        </w:rPr>
      </w:pPr>
      <w:r w:rsidRPr="00D51BF8">
        <w:rPr>
          <w:iCs/>
          <w:sz w:val="28"/>
          <w:szCs w:val="28"/>
        </w:rPr>
        <w:t>Форма</w:t>
      </w:r>
      <w:r w:rsidRPr="00D51BF8">
        <w:rPr>
          <w:iCs/>
          <w:spacing w:val="-1"/>
          <w:sz w:val="28"/>
          <w:szCs w:val="28"/>
        </w:rPr>
        <w:t xml:space="preserve"> </w:t>
      </w:r>
      <w:r w:rsidRPr="00D51BF8">
        <w:rPr>
          <w:iCs/>
          <w:spacing w:val="-10"/>
          <w:sz w:val="28"/>
          <w:szCs w:val="28"/>
        </w:rPr>
        <w:t>1</w:t>
      </w:r>
    </w:p>
    <w:p w14:paraId="015B9566" w14:textId="77777777" w:rsidR="0077578C" w:rsidRDefault="0077578C" w:rsidP="00D51BF8">
      <w:pPr>
        <w:pStyle w:val="a3"/>
        <w:rPr>
          <w:b/>
          <w:sz w:val="28"/>
          <w:szCs w:val="28"/>
        </w:rPr>
      </w:pPr>
    </w:p>
    <w:p w14:paraId="317F1451" w14:textId="77777777" w:rsidR="00636E5C" w:rsidRPr="009F0D21" w:rsidRDefault="00636E5C" w:rsidP="00636E5C">
      <w:pPr>
        <w:spacing w:line="360" w:lineRule="auto"/>
        <w:jc w:val="center"/>
        <w:rPr>
          <w:bCs/>
          <w:color w:val="000000"/>
          <w:sz w:val="28"/>
          <w:szCs w:val="28"/>
        </w:rPr>
      </w:pPr>
      <w:bookmarkStart w:id="0" w:name="_Hlk173410782"/>
      <w:r w:rsidRPr="009F0D21">
        <w:rPr>
          <w:bCs/>
          <w:color w:val="000000"/>
          <w:sz w:val="28"/>
          <w:szCs w:val="28"/>
        </w:rPr>
        <w:t>ДЕРЖАВНА СЛУЖБА УКРАЇНИ З НАДЗВИЧАЙНИХ СИТУАЦІЙ</w:t>
      </w:r>
    </w:p>
    <w:p w14:paraId="733B2BFC" w14:textId="77777777" w:rsidR="00636E5C" w:rsidRPr="009F0D21" w:rsidRDefault="00636E5C" w:rsidP="00636E5C">
      <w:pPr>
        <w:spacing w:line="360" w:lineRule="auto"/>
        <w:jc w:val="center"/>
        <w:rPr>
          <w:bCs/>
          <w:color w:val="000000"/>
          <w:sz w:val="28"/>
          <w:szCs w:val="28"/>
        </w:rPr>
      </w:pPr>
      <w:r w:rsidRPr="009F0D21">
        <w:rPr>
          <w:bCs/>
          <w:color w:val="000000"/>
          <w:sz w:val="28"/>
          <w:szCs w:val="28"/>
        </w:rPr>
        <w:t>ЛЬВІВСЬКИЙ ДЕРЖАВНИЙ УНІВЕРСИТЕТ БЕЗПЕКИ ЖИТТЄДІЯЛЬНОСТІ</w:t>
      </w:r>
    </w:p>
    <w:p w14:paraId="40134F9B" w14:textId="77777777" w:rsidR="00636E5C" w:rsidRPr="0094477A" w:rsidRDefault="00505622" w:rsidP="0094477A">
      <w:pPr>
        <w:pStyle w:val="Default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Навчально-науковий інститут</w:t>
      </w:r>
      <w:r w:rsidR="00636E5C" w:rsidRPr="009447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477A" w:rsidRPr="0094477A">
        <w:rPr>
          <w:rFonts w:ascii="Times New Roman" w:eastAsiaTheme="minorHAnsi" w:hAnsi="Times New Roman" w:cs="Times New Roman"/>
          <w:u w:val="single"/>
        </w:rPr>
        <w:t xml:space="preserve"> </w:t>
      </w:r>
      <w:proofErr w:type="spellStart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>пожежної</w:t>
      </w:r>
      <w:proofErr w:type="spellEnd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та </w:t>
      </w:r>
      <w:proofErr w:type="spellStart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>техногенної</w:t>
      </w:r>
      <w:proofErr w:type="spellEnd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proofErr w:type="spellStart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>безпеки</w:t>
      </w:r>
      <w:proofErr w:type="spellEnd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</w:p>
    <w:p w14:paraId="3FE1C281" w14:textId="77777777" w:rsidR="00636E5C" w:rsidRPr="0094477A" w:rsidRDefault="00636E5C" w:rsidP="0094477A">
      <w:pPr>
        <w:pStyle w:val="Defaul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4477A">
        <w:rPr>
          <w:rFonts w:ascii="Times New Roman" w:hAnsi="Times New Roman" w:cs="Times New Roman"/>
          <w:bCs/>
          <w:sz w:val="28"/>
          <w:szCs w:val="28"/>
        </w:rPr>
        <w:t xml:space="preserve">Кафедра </w:t>
      </w:r>
      <w:bookmarkEnd w:id="0"/>
      <w:r w:rsidR="0094477A" w:rsidRPr="0094477A">
        <w:rPr>
          <w:rFonts w:ascii="Times New Roman" w:eastAsiaTheme="minorHAnsi" w:hAnsi="Times New Roman" w:cs="Times New Roman"/>
        </w:rPr>
        <w:t xml:space="preserve"> </w:t>
      </w:r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права та менеджменту у </w:t>
      </w:r>
      <w:proofErr w:type="spellStart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>сфері</w:t>
      </w:r>
      <w:proofErr w:type="spellEnd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proofErr w:type="spellStart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>цивільного</w:t>
      </w:r>
      <w:proofErr w:type="spellEnd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proofErr w:type="spellStart"/>
      <w:r w:rsidR="0094477A" w:rsidRPr="0094477A">
        <w:rPr>
          <w:rFonts w:ascii="Times New Roman" w:eastAsiaTheme="minorHAnsi" w:hAnsi="Times New Roman" w:cs="Times New Roman"/>
          <w:sz w:val="28"/>
          <w:szCs w:val="28"/>
          <w:u w:val="single"/>
        </w:rPr>
        <w:t>захисту</w:t>
      </w:r>
      <w:proofErr w:type="spellEnd"/>
    </w:p>
    <w:p w14:paraId="52EF967E" w14:textId="77777777" w:rsidR="00636E5C" w:rsidRPr="005B2C56" w:rsidRDefault="00636E5C" w:rsidP="00636E5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C6D527D" w14:textId="77777777" w:rsidR="00D51BF8" w:rsidRDefault="00D51BF8" w:rsidP="00D51BF8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190262C6" w14:textId="77777777" w:rsidR="00636E5C" w:rsidRDefault="00636E5C" w:rsidP="00D51BF8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0B9405D9" w14:textId="77777777" w:rsidR="004E75DA" w:rsidRDefault="004E75DA" w:rsidP="00D51BF8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8B106FC" w14:textId="77777777" w:rsidR="002654AA" w:rsidRDefault="002654AA" w:rsidP="00D51BF8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A65D161" w14:textId="77777777" w:rsidR="009F0D21" w:rsidRPr="005B2C56" w:rsidRDefault="009F0D21" w:rsidP="00D51BF8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3F1E5C4A" w14:textId="77777777" w:rsidR="00D51BF8" w:rsidRPr="009F0D21" w:rsidRDefault="00D51BF8" w:rsidP="00D51BF8">
      <w:pPr>
        <w:spacing w:line="360" w:lineRule="auto"/>
        <w:jc w:val="center"/>
        <w:rPr>
          <w:b/>
          <w:color w:val="000000"/>
          <w:sz w:val="28"/>
          <w:szCs w:val="24"/>
        </w:rPr>
      </w:pPr>
      <w:r w:rsidRPr="009F0D21">
        <w:rPr>
          <w:b/>
          <w:color w:val="000000"/>
          <w:sz w:val="28"/>
          <w:szCs w:val="24"/>
        </w:rPr>
        <w:t>РОБОЧА ПРОГРАМА НАВЧАЛЬНОЇ ДИСЦИПЛІНИ (СИЛАБУС)</w:t>
      </w:r>
    </w:p>
    <w:p w14:paraId="0AC76BDC" w14:textId="77777777" w:rsidR="0094477A" w:rsidRPr="0094477A" w:rsidRDefault="0094477A" w:rsidP="0094477A">
      <w:pPr>
        <w:widowControl/>
        <w:adjustRightInd w:val="0"/>
        <w:rPr>
          <w:rFonts w:eastAsiaTheme="minorHAnsi"/>
          <w:color w:val="000000"/>
          <w:sz w:val="24"/>
          <w:szCs w:val="24"/>
          <w:u w:val="single"/>
        </w:rPr>
      </w:pPr>
    </w:p>
    <w:p w14:paraId="1F819CC2" w14:textId="32A76605" w:rsidR="00D51BF8" w:rsidRPr="00053761" w:rsidRDefault="0094477A" w:rsidP="00FC17CD">
      <w:pPr>
        <w:pStyle w:val="Default"/>
        <w:jc w:val="center"/>
        <w:rPr>
          <w:rFonts w:ascii="Times New Roman" w:eastAsiaTheme="minorHAnsi" w:hAnsi="Times New Roman" w:cs="Times New Roman"/>
          <w:color w:val="auto"/>
          <w:lang w:val="uk-UA" w:eastAsia="en-US"/>
        </w:rPr>
      </w:pPr>
      <w:r w:rsidRPr="0005376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u w:val="single"/>
          <w:lang w:val="uk-UA"/>
        </w:rPr>
        <w:t>“</w:t>
      </w:r>
      <w:r w:rsidR="00812D62" w:rsidRPr="0005376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u w:val="single"/>
          <w:lang w:val="uk-UA"/>
        </w:rPr>
        <w:t>Організація документального оформлення діяльності підприємства</w:t>
      </w:r>
      <w:r w:rsidRPr="0005376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u w:val="single"/>
          <w:lang w:val="uk-UA"/>
        </w:rPr>
        <w:t>”</w:t>
      </w:r>
    </w:p>
    <w:p w14:paraId="4A677D0B" w14:textId="77777777" w:rsidR="00D51BF8" w:rsidRPr="00053761" w:rsidRDefault="00D51BF8" w:rsidP="00D51BF8">
      <w:pPr>
        <w:jc w:val="center"/>
        <w:rPr>
          <w:bCs/>
          <w:color w:val="000000"/>
          <w:sz w:val="24"/>
          <w:szCs w:val="24"/>
        </w:rPr>
      </w:pPr>
      <w:r w:rsidRPr="00053761">
        <w:rPr>
          <w:bCs/>
          <w:color w:val="000000"/>
          <w:sz w:val="24"/>
          <w:szCs w:val="24"/>
        </w:rPr>
        <w:t>(назва навчальної дисципліни)</w:t>
      </w:r>
    </w:p>
    <w:p w14:paraId="7F34DC2B" w14:textId="77777777" w:rsidR="00D51BF8" w:rsidRPr="00D51BF8" w:rsidRDefault="00D51BF8" w:rsidP="00D51BF8">
      <w:pPr>
        <w:jc w:val="center"/>
        <w:rPr>
          <w:b/>
          <w:color w:val="000000"/>
          <w:sz w:val="28"/>
          <w:szCs w:val="28"/>
        </w:rPr>
      </w:pPr>
    </w:p>
    <w:p w14:paraId="29EF6146" w14:textId="77777777" w:rsidR="00D51BF8" w:rsidRPr="009F0D21" w:rsidRDefault="00D51BF8" w:rsidP="009F0D21">
      <w:pPr>
        <w:pStyle w:val="a3"/>
        <w:rPr>
          <w:i/>
          <w:sz w:val="28"/>
          <w:szCs w:val="28"/>
        </w:rPr>
      </w:pPr>
    </w:p>
    <w:p w14:paraId="5F737373" w14:textId="65DAE079" w:rsidR="00636E5C" w:rsidRPr="00505622" w:rsidRDefault="00636E5C" w:rsidP="00636E5C">
      <w:pPr>
        <w:pStyle w:val="a3"/>
        <w:tabs>
          <w:tab w:val="left" w:pos="9594"/>
        </w:tabs>
        <w:spacing w:line="360" w:lineRule="auto"/>
        <w:jc w:val="both"/>
        <w:rPr>
          <w:sz w:val="28"/>
          <w:szCs w:val="28"/>
          <w:u w:val="single"/>
        </w:rPr>
      </w:pPr>
      <w:r w:rsidRPr="00505622">
        <w:rPr>
          <w:sz w:val="28"/>
          <w:szCs w:val="28"/>
        </w:rPr>
        <w:t>Рівень вищої освіти:</w:t>
      </w:r>
      <w:r w:rsidRPr="00505622">
        <w:rPr>
          <w:b/>
          <w:sz w:val="28"/>
          <w:szCs w:val="28"/>
        </w:rPr>
        <w:t xml:space="preserve"> </w:t>
      </w:r>
      <w:r w:rsidR="00C55869" w:rsidRPr="00C55869">
        <w:rPr>
          <w:b/>
          <w:sz w:val="28"/>
          <w:szCs w:val="28"/>
          <w:u w:val="single"/>
        </w:rPr>
        <w:t>перший бакалаврський</w:t>
      </w:r>
    </w:p>
    <w:p w14:paraId="6B20E561" w14:textId="02DF54C5" w:rsidR="00636E5C" w:rsidRPr="00505622" w:rsidRDefault="00636E5C" w:rsidP="00636E5C">
      <w:pPr>
        <w:pStyle w:val="a3"/>
        <w:tabs>
          <w:tab w:val="left" w:pos="9836"/>
        </w:tabs>
        <w:spacing w:line="360" w:lineRule="auto"/>
        <w:jc w:val="both"/>
        <w:rPr>
          <w:sz w:val="28"/>
          <w:szCs w:val="28"/>
        </w:rPr>
      </w:pPr>
      <w:r w:rsidRPr="00505622">
        <w:rPr>
          <w:sz w:val="28"/>
          <w:szCs w:val="28"/>
        </w:rPr>
        <w:t xml:space="preserve">Галузь знань: </w:t>
      </w:r>
      <w:r w:rsidR="00A073B9" w:rsidRPr="00A073B9">
        <w:rPr>
          <w:b/>
          <w:sz w:val="28"/>
          <w:szCs w:val="28"/>
          <w:u w:val="single"/>
        </w:rPr>
        <w:t>К Безпека та оборона</w:t>
      </w:r>
      <w:r w:rsidR="00C55869">
        <w:rPr>
          <w:b/>
          <w:sz w:val="28"/>
          <w:szCs w:val="28"/>
          <w:u w:val="single"/>
        </w:rPr>
        <w:t xml:space="preserve">; </w:t>
      </w:r>
      <w:r w:rsidR="00C55869">
        <w:rPr>
          <w:b/>
          <w:sz w:val="28"/>
          <w:szCs w:val="28"/>
          <w:u w:val="single"/>
          <w:lang w:val="en-US"/>
        </w:rPr>
        <w:t>D</w:t>
      </w:r>
      <w:r w:rsidR="00C55869" w:rsidRPr="00C55869">
        <w:rPr>
          <w:b/>
          <w:sz w:val="28"/>
          <w:szCs w:val="28"/>
          <w:u w:val="single"/>
        </w:rPr>
        <w:t xml:space="preserve"> Бізнес, адміністрування та право</w:t>
      </w:r>
    </w:p>
    <w:p w14:paraId="680CBBF0" w14:textId="6B708823" w:rsidR="00636E5C" w:rsidRPr="00505622" w:rsidRDefault="00636E5C" w:rsidP="00636E5C">
      <w:pPr>
        <w:spacing w:line="360" w:lineRule="auto"/>
        <w:jc w:val="both"/>
        <w:rPr>
          <w:sz w:val="28"/>
          <w:szCs w:val="18"/>
        </w:rPr>
      </w:pPr>
      <w:r w:rsidRPr="00505622">
        <w:rPr>
          <w:sz w:val="28"/>
          <w:szCs w:val="18"/>
        </w:rPr>
        <w:t>Спеціальність (</w:t>
      </w:r>
      <w:r w:rsidRPr="00505622">
        <w:rPr>
          <w:i/>
          <w:iCs/>
          <w:sz w:val="28"/>
          <w:szCs w:val="18"/>
        </w:rPr>
        <w:t>спеціалізація</w:t>
      </w:r>
      <w:r w:rsidRPr="00505622">
        <w:rPr>
          <w:sz w:val="28"/>
          <w:szCs w:val="18"/>
        </w:rPr>
        <w:t xml:space="preserve">) </w:t>
      </w:r>
      <w:r w:rsidR="00A073B9" w:rsidRPr="00A073B9">
        <w:rPr>
          <w:b/>
          <w:sz w:val="28"/>
          <w:szCs w:val="18"/>
          <w:u w:val="single"/>
        </w:rPr>
        <w:t>К8</w:t>
      </w:r>
      <w:r w:rsidR="00A073B9">
        <w:rPr>
          <w:b/>
          <w:sz w:val="28"/>
          <w:szCs w:val="18"/>
          <w:u w:val="single"/>
        </w:rPr>
        <w:t xml:space="preserve"> </w:t>
      </w:r>
      <w:r w:rsidR="00A073B9" w:rsidRPr="00A073B9">
        <w:rPr>
          <w:b/>
          <w:sz w:val="28"/>
          <w:szCs w:val="18"/>
          <w:u w:val="single"/>
        </w:rPr>
        <w:t>Пожежна</w:t>
      </w:r>
      <w:r w:rsidR="00247DB1">
        <w:rPr>
          <w:b/>
          <w:sz w:val="28"/>
          <w:szCs w:val="18"/>
          <w:u w:val="single"/>
        </w:rPr>
        <w:t xml:space="preserve"> </w:t>
      </w:r>
      <w:r w:rsidR="00A073B9" w:rsidRPr="00A073B9">
        <w:rPr>
          <w:b/>
          <w:sz w:val="28"/>
          <w:szCs w:val="18"/>
          <w:u w:val="single"/>
        </w:rPr>
        <w:t>безпека</w:t>
      </w:r>
      <w:r w:rsidR="00C55869">
        <w:rPr>
          <w:b/>
          <w:sz w:val="28"/>
          <w:szCs w:val="18"/>
          <w:u w:val="single"/>
        </w:rPr>
        <w:t xml:space="preserve">; </w:t>
      </w:r>
      <w:r w:rsidR="00C55869">
        <w:rPr>
          <w:b/>
          <w:sz w:val="28"/>
          <w:szCs w:val="28"/>
          <w:u w:val="single"/>
          <w:lang w:val="en-US"/>
        </w:rPr>
        <w:t>D</w:t>
      </w:r>
      <w:r w:rsidR="00C55869" w:rsidRPr="00C55869">
        <w:rPr>
          <w:b/>
          <w:sz w:val="28"/>
          <w:szCs w:val="18"/>
          <w:u w:val="single"/>
        </w:rPr>
        <w:t>3 Менеджмент</w:t>
      </w:r>
    </w:p>
    <w:p w14:paraId="4B92D036" w14:textId="3A7EC3B6" w:rsidR="00636E5C" w:rsidRPr="0094477A" w:rsidRDefault="00636E5C" w:rsidP="00636E5C">
      <w:pPr>
        <w:pStyle w:val="a3"/>
        <w:tabs>
          <w:tab w:val="left" w:pos="9579"/>
        </w:tabs>
        <w:spacing w:line="360" w:lineRule="auto"/>
        <w:jc w:val="both"/>
        <w:rPr>
          <w:b/>
          <w:sz w:val="28"/>
          <w:szCs w:val="28"/>
          <w:u w:val="single"/>
        </w:rPr>
      </w:pPr>
      <w:r w:rsidRPr="00505622">
        <w:rPr>
          <w:spacing w:val="-2"/>
          <w:sz w:val="28"/>
          <w:szCs w:val="28"/>
        </w:rPr>
        <w:t>Освітня</w:t>
      </w:r>
      <w:r w:rsidRPr="00505622">
        <w:rPr>
          <w:spacing w:val="31"/>
          <w:sz w:val="28"/>
          <w:szCs w:val="28"/>
        </w:rPr>
        <w:t xml:space="preserve"> </w:t>
      </w:r>
      <w:r w:rsidRPr="00505622">
        <w:rPr>
          <w:spacing w:val="-2"/>
          <w:sz w:val="28"/>
          <w:szCs w:val="28"/>
        </w:rPr>
        <w:t>програма:</w:t>
      </w:r>
      <w:r w:rsidRPr="00505622">
        <w:rPr>
          <w:spacing w:val="32"/>
          <w:sz w:val="28"/>
          <w:szCs w:val="28"/>
        </w:rPr>
        <w:t xml:space="preserve"> </w:t>
      </w:r>
      <w:r w:rsidR="00505622" w:rsidRPr="00505622">
        <w:rPr>
          <w:b/>
          <w:sz w:val="28"/>
          <w:szCs w:val="28"/>
          <w:u w:val="single"/>
        </w:rPr>
        <w:t>Пожежна безпека</w:t>
      </w:r>
      <w:r w:rsidR="00C55869">
        <w:rPr>
          <w:b/>
          <w:sz w:val="28"/>
          <w:szCs w:val="28"/>
          <w:u w:val="single"/>
        </w:rPr>
        <w:t>; Менеджмент організацій та адміністрування</w:t>
      </w:r>
    </w:p>
    <w:p w14:paraId="5A4A8247" w14:textId="77777777" w:rsidR="00D51BF8" w:rsidRPr="009F0D21" w:rsidRDefault="00D51BF8" w:rsidP="009F0D21">
      <w:pPr>
        <w:jc w:val="both"/>
        <w:rPr>
          <w:b/>
          <w:color w:val="000000"/>
          <w:sz w:val="28"/>
          <w:szCs w:val="28"/>
        </w:rPr>
      </w:pPr>
    </w:p>
    <w:p w14:paraId="7774D5C0" w14:textId="77777777" w:rsidR="00D51BF8" w:rsidRPr="009F0D21" w:rsidRDefault="00D51BF8" w:rsidP="009F0D21">
      <w:pPr>
        <w:jc w:val="center"/>
        <w:rPr>
          <w:b/>
          <w:color w:val="000000"/>
          <w:sz w:val="28"/>
          <w:szCs w:val="28"/>
        </w:rPr>
      </w:pPr>
    </w:p>
    <w:p w14:paraId="58391F89" w14:textId="77777777" w:rsidR="00D51BF8" w:rsidRPr="009F0D21" w:rsidRDefault="00D51BF8" w:rsidP="009F0D21">
      <w:pPr>
        <w:jc w:val="center"/>
        <w:rPr>
          <w:b/>
          <w:color w:val="000000"/>
          <w:sz w:val="28"/>
          <w:szCs w:val="28"/>
        </w:rPr>
      </w:pPr>
    </w:p>
    <w:p w14:paraId="227B9D1E" w14:textId="77777777" w:rsidR="00D51BF8" w:rsidRDefault="00D51BF8" w:rsidP="009F0D21">
      <w:pPr>
        <w:jc w:val="center"/>
        <w:rPr>
          <w:b/>
          <w:color w:val="000000"/>
          <w:sz w:val="28"/>
          <w:szCs w:val="28"/>
        </w:rPr>
      </w:pPr>
    </w:p>
    <w:p w14:paraId="7B475346" w14:textId="77777777" w:rsidR="00636E5C" w:rsidRDefault="00636E5C" w:rsidP="009F0D21">
      <w:pPr>
        <w:jc w:val="center"/>
        <w:rPr>
          <w:b/>
          <w:color w:val="000000"/>
          <w:sz w:val="28"/>
          <w:szCs w:val="28"/>
        </w:rPr>
      </w:pPr>
    </w:p>
    <w:p w14:paraId="7A529A4A" w14:textId="77777777" w:rsidR="00636E5C" w:rsidRPr="009F0D21" w:rsidRDefault="00636E5C" w:rsidP="009F0D21">
      <w:pPr>
        <w:jc w:val="center"/>
        <w:rPr>
          <w:b/>
          <w:color w:val="000000"/>
          <w:sz w:val="28"/>
          <w:szCs w:val="28"/>
        </w:rPr>
      </w:pPr>
    </w:p>
    <w:p w14:paraId="4DF5FE72" w14:textId="77777777" w:rsidR="00D51BF8" w:rsidRPr="00D51BF8" w:rsidRDefault="00D51BF8" w:rsidP="00D51BF8">
      <w:pPr>
        <w:jc w:val="center"/>
        <w:rPr>
          <w:b/>
          <w:color w:val="000000"/>
          <w:sz w:val="28"/>
          <w:szCs w:val="28"/>
        </w:rPr>
      </w:pPr>
    </w:p>
    <w:p w14:paraId="712F351A" w14:textId="77777777" w:rsidR="00D51BF8" w:rsidRDefault="00D51BF8" w:rsidP="00D51BF8">
      <w:pPr>
        <w:jc w:val="center"/>
        <w:rPr>
          <w:b/>
          <w:color w:val="000000"/>
          <w:sz w:val="28"/>
          <w:szCs w:val="28"/>
        </w:rPr>
      </w:pPr>
    </w:p>
    <w:p w14:paraId="3B15108B" w14:textId="77777777" w:rsidR="009F0D21" w:rsidRDefault="009F0D21" w:rsidP="00D51BF8">
      <w:pPr>
        <w:jc w:val="center"/>
        <w:rPr>
          <w:b/>
          <w:color w:val="000000"/>
          <w:sz w:val="28"/>
          <w:szCs w:val="28"/>
        </w:rPr>
      </w:pPr>
    </w:p>
    <w:p w14:paraId="32288621" w14:textId="77777777" w:rsidR="009F0D21" w:rsidRPr="00D51BF8" w:rsidRDefault="009F0D21" w:rsidP="00D51BF8">
      <w:pPr>
        <w:jc w:val="center"/>
        <w:rPr>
          <w:b/>
          <w:color w:val="000000"/>
          <w:sz w:val="28"/>
          <w:szCs w:val="28"/>
        </w:rPr>
      </w:pPr>
    </w:p>
    <w:p w14:paraId="57AE6D77" w14:textId="77777777" w:rsidR="00D51BF8" w:rsidRPr="00D51BF8" w:rsidRDefault="00D51BF8" w:rsidP="00D51BF8">
      <w:pPr>
        <w:jc w:val="center"/>
        <w:rPr>
          <w:b/>
          <w:color w:val="000000"/>
          <w:sz w:val="28"/>
          <w:szCs w:val="28"/>
        </w:rPr>
      </w:pPr>
    </w:p>
    <w:p w14:paraId="59AA4106" w14:textId="77777777" w:rsidR="00D51BF8" w:rsidRPr="00D51BF8" w:rsidRDefault="00D51BF8" w:rsidP="00D51BF8">
      <w:pPr>
        <w:jc w:val="center"/>
        <w:rPr>
          <w:b/>
          <w:color w:val="000000"/>
          <w:sz w:val="28"/>
          <w:szCs w:val="28"/>
        </w:rPr>
      </w:pPr>
    </w:p>
    <w:p w14:paraId="738D785D" w14:textId="6C051F73" w:rsidR="00D51BF8" w:rsidRPr="0094477A" w:rsidRDefault="00D51BF8" w:rsidP="009F0D21">
      <w:pPr>
        <w:jc w:val="center"/>
        <w:rPr>
          <w:b/>
          <w:bCs/>
          <w:color w:val="000000"/>
          <w:sz w:val="28"/>
          <w:szCs w:val="28"/>
        </w:rPr>
      </w:pPr>
      <w:r w:rsidRPr="0094477A">
        <w:rPr>
          <w:b/>
          <w:bCs/>
          <w:color w:val="000000"/>
          <w:sz w:val="28"/>
          <w:szCs w:val="28"/>
        </w:rPr>
        <w:t>Львів 20</w:t>
      </w:r>
      <w:r w:rsidR="0094477A" w:rsidRPr="0094477A">
        <w:rPr>
          <w:b/>
          <w:bCs/>
          <w:color w:val="000000"/>
          <w:sz w:val="28"/>
          <w:szCs w:val="28"/>
        </w:rPr>
        <w:t>2</w:t>
      </w:r>
      <w:r w:rsidR="002B2C8B">
        <w:rPr>
          <w:b/>
          <w:bCs/>
          <w:color w:val="000000"/>
          <w:sz w:val="28"/>
          <w:szCs w:val="28"/>
        </w:rPr>
        <w:t>6</w:t>
      </w:r>
      <w:r w:rsidRPr="0094477A">
        <w:rPr>
          <w:b/>
          <w:bCs/>
          <w:color w:val="000000"/>
          <w:sz w:val="28"/>
          <w:szCs w:val="28"/>
        </w:rPr>
        <w:br w:type="page"/>
      </w:r>
    </w:p>
    <w:tbl>
      <w:tblPr>
        <w:tblW w:w="96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37"/>
        <w:gridCol w:w="4536"/>
      </w:tblGrid>
      <w:tr w:rsidR="00110C39" w:rsidRPr="00186B2E" w14:paraId="030BB8EE" w14:textId="77777777" w:rsidTr="007168AD">
        <w:tc>
          <w:tcPr>
            <w:tcW w:w="5137" w:type="dxa"/>
          </w:tcPr>
          <w:p w14:paraId="154F8B4A" w14:textId="77777777" w:rsidR="00110C39" w:rsidRPr="00186B2E" w:rsidRDefault="00110C39" w:rsidP="007168AD">
            <w:pPr>
              <w:tabs>
                <w:tab w:val="left" w:pos="708"/>
              </w:tabs>
              <w:snapToGrid w:val="0"/>
              <w:ind w:right="171"/>
              <w:jc w:val="center"/>
              <w:outlineLvl w:val="0"/>
              <w:rPr>
                <w:kern w:val="2"/>
                <w:sz w:val="28"/>
                <w:szCs w:val="28"/>
                <w:lang w:eastAsia="uk-UA"/>
              </w:rPr>
            </w:pPr>
            <w:bookmarkStart w:id="1" w:name="_Hlk173411018"/>
            <w:r w:rsidRPr="00186B2E">
              <w:rPr>
                <w:kern w:val="2"/>
                <w:sz w:val="28"/>
                <w:szCs w:val="28"/>
                <w:lang w:eastAsia="uk-UA"/>
              </w:rPr>
              <w:lastRenderedPageBreak/>
              <w:t>РОЗРОБНИК</w:t>
            </w:r>
          </w:p>
          <w:p w14:paraId="238C2E95" w14:textId="29C1618D" w:rsidR="00110C39" w:rsidRPr="00186B2E" w:rsidRDefault="002B2C8B" w:rsidP="00A073B9">
            <w:pPr>
              <w:tabs>
                <w:tab w:val="left" w:pos="708"/>
              </w:tabs>
              <w:ind w:right="171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>
              <w:rPr>
                <w:kern w:val="2"/>
                <w:sz w:val="28"/>
                <w:szCs w:val="28"/>
                <w:lang w:eastAsia="uk-UA"/>
              </w:rPr>
              <w:t>В</w:t>
            </w:r>
            <w:r w:rsidR="00A073B9">
              <w:rPr>
                <w:kern w:val="2"/>
                <w:sz w:val="28"/>
                <w:szCs w:val="28"/>
                <w:lang w:eastAsia="uk-UA"/>
              </w:rPr>
              <w:t xml:space="preserve">икладач </w:t>
            </w:r>
            <w:r w:rsidR="00110C39" w:rsidRPr="00186B2E">
              <w:rPr>
                <w:kern w:val="2"/>
                <w:sz w:val="28"/>
                <w:szCs w:val="28"/>
                <w:lang w:eastAsia="uk-UA"/>
              </w:rPr>
              <w:t xml:space="preserve">кафедри </w:t>
            </w:r>
            <w:r w:rsidR="00110C39" w:rsidRPr="00186B2E">
              <w:rPr>
                <w:sz w:val="28"/>
                <w:szCs w:val="28"/>
                <w:lang w:eastAsia="uk-UA"/>
              </w:rPr>
              <w:t>права та менеджменту у сфері цивільного захисту</w:t>
            </w:r>
            <w:r w:rsidR="00A073B9">
              <w:rPr>
                <w:kern w:val="2"/>
                <w:sz w:val="28"/>
                <w:szCs w:val="28"/>
                <w:lang w:eastAsia="uk-UA"/>
              </w:rPr>
              <w:t xml:space="preserve"> підполковник служби цивільного захисту</w:t>
            </w:r>
          </w:p>
          <w:p w14:paraId="630A73AF" w14:textId="77777777" w:rsidR="00505622" w:rsidRDefault="00505622" w:rsidP="007168AD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2304FD7B" w14:textId="0E7BEE5F" w:rsidR="00110C39" w:rsidRPr="00186B2E" w:rsidRDefault="00110C39" w:rsidP="007168AD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___________ </w:t>
            </w:r>
            <w:r w:rsidR="00A073B9">
              <w:rPr>
                <w:kern w:val="2"/>
                <w:sz w:val="28"/>
                <w:szCs w:val="28"/>
                <w:lang w:eastAsia="uk-UA"/>
              </w:rPr>
              <w:t>Христина МАТКІВСЬКА</w:t>
            </w:r>
          </w:p>
          <w:p w14:paraId="117D29A9" w14:textId="6CCB3E9D" w:rsidR="00110C39" w:rsidRPr="00186B2E" w:rsidRDefault="00110C39" w:rsidP="007168AD">
            <w:pPr>
              <w:tabs>
                <w:tab w:val="left" w:pos="708"/>
              </w:tabs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«___» ______________ 202</w:t>
            </w:r>
            <w:r w:rsidR="002B2C8B">
              <w:rPr>
                <w:kern w:val="2"/>
                <w:sz w:val="28"/>
                <w:szCs w:val="28"/>
                <w:lang w:eastAsia="uk-UA"/>
              </w:rPr>
              <w:t>6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 р.</w:t>
            </w:r>
          </w:p>
          <w:p w14:paraId="09B3E0EF" w14:textId="77777777" w:rsidR="00110C39" w:rsidRPr="00186B2E" w:rsidRDefault="00110C39" w:rsidP="007168AD">
            <w:pPr>
              <w:suppressAutoHyphens/>
              <w:ind w:right="171"/>
              <w:rPr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4536" w:type="dxa"/>
          </w:tcPr>
          <w:p w14:paraId="54C8EE90" w14:textId="77777777" w:rsidR="00110C39" w:rsidRPr="00186B2E" w:rsidRDefault="00110C39" w:rsidP="007168AD">
            <w:pPr>
              <w:tabs>
                <w:tab w:val="left" w:pos="708"/>
              </w:tabs>
              <w:ind w:left="34" w:right="460"/>
              <w:jc w:val="center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ЗАТВЕРДЖЕНО</w:t>
            </w:r>
          </w:p>
          <w:p w14:paraId="3B74FDED" w14:textId="77777777" w:rsidR="00110C39" w:rsidRDefault="00110C39" w:rsidP="007168AD">
            <w:pPr>
              <w:ind w:left="317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Начальник кафедри </w:t>
            </w:r>
            <w:r w:rsidRPr="00186B2E">
              <w:rPr>
                <w:sz w:val="28"/>
                <w:szCs w:val="28"/>
                <w:lang w:eastAsia="uk-UA"/>
              </w:rPr>
              <w:t>права та менеджменту у сфері цивільного захисту</w:t>
            </w:r>
            <w:r w:rsidR="00505622">
              <w:rPr>
                <w:sz w:val="28"/>
                <w:szCs w:val="28"/>
                <w:lang w:eastAsia="uk-UA"/>
              </w:rPr>
              <w:t xml:space="preserve"> 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>кандидат юридичних наук, доцент</w:t>
            </w:r>
          </w:p>
          <w:p w14:paraId="123E515B" w14:textId="77777777" w:rsidR="00505622" w:rsidRPr="00186B2E" w:rsidRDefault="00505622" w:rsidP="007168AD">
            <w:pPr>
              <w:ind w:left="317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7BC3C4E1" w14:textId="77777777" w:rsidR="00110C39" w:rsidRPr="00186B2E" w:rsidRDefault="00110C39" w:rsidP="007168AD">
            <w:pPr>
              <w:suppressAutoHyphens/>
              <w:ind w:left="317"/>
              <w:jc w:val="both"/>
              <w:rPr>
                <w:sz w:val="28"/>
                <w:szCs w:val="28"/>
                <w:lang w:eastAsia="uk-UA"/>
              </w:rPr>
            </w:pPr>
            <w:r w:rsidRPr="00186B2E">
              <w:rPr>
                <w:sz w:val="28"/>
                <w:szCs w:val="28"/>
                <w:lang w:eastAsia="uk-UA"/>
              </w:rPr>
              <w:t>____________Андрій САМІЛО</w:t>
            </w:r>
          </w:p>
          <w:p w14:paraId="2064EE1E" w14:textId="1B350C23" w:rsidR="00110C39" w:rsidRPr="00186B2E" w:rsidRDefault="00110C39" w:rsidP="007168AD">
            <w:pPr>
              <w:ind w:left="317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«___» ____________ 202</w:t>
            </w:r>
            <w:r w:rsidR="002B2C8B">
              <w:rPr>
                <w:kern w:val="2"/>
                <w:sz w:val="28"/>
                <w:szCs w:val="28"/>
                <w:lang w:eastAsia="uk-UA"/>
              </w:rPr>
              <w:t>6</w:t>
            </w:r>
            <w:r w:rsidRPr="00186B2E">
              <w:rPr>
                <w:kern w:val="2"/>
                <w:sz w:val="28"/>
                <w:szCs w:val="28"/>
                <w:lang w:val="en-US" w:eastAsia="uk-UA"/>
              </w:rPr>
              <w:t xml:space="preserve"> 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>р.</w:t>
            </w:r>
          </w:p>
          <w:p w14:paraId="5B0FAA79" w14:textId="77777777" w:rsidR="00110C39" w:rsidRPr="00186B2E" w:rsidRDefault="00110C39" w:rsidP="007168AD">
            <w:pPr>
              <w:snapToGrid w:val="0"/>
              <w:rPr>
                <w:sz w:val="28"/>
                <w:szCs w:val="28"/>
                <w:lang w:eastAsia="uk-UA"/>
              </w:rPr>
            </w:pPr>
          </w:p>
        </w:tc>
      </w:tr>
      <w:tr w:rsidR="00110C39" w:rsidRPr="00186B2E" w14:paraId="1CA3FA95" w14:textId="77777777" w:rsidTr="007168AD">
        <w:tc>
          <w:tcPr>
            <w:tcW w:w="5137" w:type="dxa"/>
          </w:tcPr>
          <w:p w14:paraId="73C2352F" w14:textId="77777777" w:rsidR="00110C39" w:rsidRPr="00A33697" w:rsidRDefault="00110C39" w:rsidP="00505622">
            <w:pPr>
              <w:tabs>
                <w:tab w:val="left" w:pos="708"/>
              </w:tabs>
              <w:ind w:right="171"/>
              <w:outlineLvl w:val="0"/>
              <w:rPr>
                <w:sz w:val="28"/>
                <w:szCs w:val="28"/>
                <w:lang w:val="en-US" w:eastAsia="uk-UA"/>
              </w:rPr>
            </w:pPr>
          </w:p>
        </w:tc>
        <w:tc>
          <w:tcPr>
            <w:tcW w:w="4536" w:type="dxa"/>
          </w:tcPr>
          <w:p w14:paraId="7C7F4B27" w14:textId="77777777" w:rsidR="00110C39" w:rsidRPr="00186B2E" w:rsidRDefault="00110C39" w:rsidP="007168AD">
            <w:pPr>
              <w:tabs>
                <w:tab w:val="left" w:pos="708"/>
              </w:tabs>
              <w:snapToGrid w:val="0"/>
              <w:ind w:left="175"/>
              <w:jc w:val="center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ПОГОДЖЕНО</w:t>
            </w:r>
          </w:p>
          <w:p w14:paraId="6A65FF80" w14:textId="468D8E77" w:rsidR="00110C39" w:rsidRPr="00186B2E" w:rsidRDefault="00110C39" w:rsidP="00A073B9">
            <w:pPr>
              <w:suppressAutoHyphens/>
              <w:ind w:left="175" w:right="-216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sz w:val="28"/>
                <w:szCs w:val="28"/>
                <w:lang w:eastAsia="uk-UA"/>
              </w:rPr>
              <w:t>Заступник начальника</w:t>
            </w:r>
            <w:r w:rsidR="00CE300D">
              <w:rPr>
                <w:sz w:val="28"/>
                <w:szCs w:val="28"/>
                <w:lang w:eastAsia="uk-UA"/>
              </w:rPr>
              <w:t xml:space="preserve"> з навчально-наукової роботи</w:t>
            </w:r>
            <w:r w:rsidRPr="00186B2E">
              <w:rPr>
                <w:sz w:val="28"/>
                <w:szCs w:val="28"/>
                <w:lang w:eastAsia="uk-UA"/>
              </w:rPr>
              <w:t xml:space="preserve"> </w:t>
            </w:r>
            <w:r w:rsidR="00A073B9">
              <w:rPr>
                <w:sz w:val="28"/>
                <w:szCs w:val="28"/>
                <w:lang w:eastAsia="uk-UA"/>
              </w:rPr>
              <w:t>навчально-наукового інституту</w:t>
            </w:r>
            <w:r>
              <w:rPr>
                <w:sz w:val="28"/>
                <w:szCs w:val="28"/>
                <w:lang w:eastAsia="uk-UA"/>
              </w:rPr>
              <w:t xml:space="preserve"> пожежної та техногенної безпеки</w:t>
            </w:r>
            <w:r w:rsidR="00A073B9">
              <w:rPr>
                <w:sz w:val="28"/>
                <w:szCs w:val="28"/>
                <w:lang w:eastAsia="uk-UA"/>
              </w:rPr>
              <w:t xml:space="preserve"> 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>кандидат технічних наук, доцент</w:t>
            </w:r>
          </w:p>
          <w:p w14:paraId="52FC6F78" w14:textId="77777777" w:rsidR="00505622" w:rsidRPr="00186B2E" w:rsidRDefault="00505622" w:rsidP="007168AD">
            <w:pPr>
              <w:tabs>
                <w:tab w:val="left" w:pos="708"/>
              </w:tabs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394D38FE" w14:textId="77777777" w:rsidR="00110C39" w:rsidRPr="00186B2E" w:rsidRDefault="00110C39" w:rsidP="00110C39">
            <w:pPr>
              <w:tabs>
                <w:tab w:val="left" w:pos="708"/>
              </w:tabs>
              <w:outlineLvl w:val="0"/>
              <w:rPr>
                <w:kern w:val="2"/>
                <w:sz w:val="28"/>
                <w:szCs w:val="28"/>
                <w:lang w:eastAsia="uk-UA"/>
              </w:rPr>
            </w:pPr>
            <w:r>
              <w:rPr>
                <w:kern w:val="2"/>
                <w:sz w:val="28"/>
                <w:szCs w:val="28"/>
                <w:lang w:eastAsia="uk-UA"/>
              </w:rPr>
              <w:t>_______</w:t>
            </w:r>
            <w:r w:rsidR="0008075B">
              <w:rPr>
                <w:kern w:val="2"/>
                <w:sz w:val="28"/>
                <w:szCs w:val="28"/>
                <w:lang w:eastAsia="uk-UA"/>
              </w:rPr>
              <w:t>________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 </w:t>
            </w:r>
            <w:r w:rsidR="0008075B">
              <w:rPr>
                <w:kern w:val="2"/>
                <w:sz w:val="28"/>
                <w:szCs w:val="28"/>
                <w:lang w:eastAsia="uk-UA"/>
              </w:rPr>
              <w:t>Андрій ДОМІНІК</w:t>
            </w:r>
          </w:p>
          <w:p w14:paraId="62903F6A" w14:textId="1799C1DC" w:rsidR="00110C39" w:rsidRPr="00186B2E" w:rsidRDefault="00110C39" w:rsidP="007168AD">
            <w:pPr>
              <w:tabs>
                <w:tab w:val="left" w:pos="708"/>
              </w:tabs>
              <w:jc w:val="right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«___» ______________ 202</w:t>
            </w:r>
            <w:r w:rsidR="002B2C8B">
              <w:rPr>
                <w:kern w:val="2"/>
                <w:sz w:val="28"/>
                <w:szCs w:val="28"/>
                <w:lang w:eastAsia="uk-UA"/>
              </w:rPr>
              <w:t>6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 р.</w:t>
            </w:r>
          </w:p>
          <w:p w14:paraId="52DDA8DD" w14:textId="77777777" w:rsidR="00110C39" w:rsidRPr="00186B2E" w:rsidRDefault="00110C39" w:rsidP="007168AD">
            <w:pPr>
              <w:tabs>
                <w:tab w:val="left" w:pos="708"/>
              </w:tabs>
              <w:ind w:left="459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</w:tc>
      </w:tr>
    </w:tbl>
    <w:p w14:paraId="59D0E6DE" w14:textId="77777777" w:rsidR="00110C39" w:rsidRDefault="00110C39" w:rsidP="00636E5C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</w:p>
    <w:p w14:paraId="3E35AA17" w14:textId="77777777" w:rsidR="00636E5C" w:rsidRPr="007B4E45" w:rsidRDefault="00636E5C" w:rsidP="00636E5C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r w:rsidRPr="007B4E45">
        <w:rPr>
          <w:sz w:val="28"/>
          <w:szCs w:val="28"/>
        </w:rPr>
        <w:t xml:space="preserve">Розглянуто </w:t>
      </w:r>
      <w:r>
        <w:rPr>
          <w:sz w:val="28"/>
          <w:szCs w:val="28"/>
        </w:rPr>
        <w:t xml:space="preserve">та затверджено </w:t>
      </w:r>
      <w:r w:rsidRPr="007B4E45">
        <w:rPr>
          <w:sz w:val="28"/>
          <w:szCs w:val="28"/>
        </w:rPr>
        <w:t xml:space="preserve">на засіданні кафедри </w:t>
      </w:r>
      <w:r w:rsidR="00110C39">
        <w:rPr>
          <w:sz w:val="28"/>
          <w:szCs w:val="28"/>
        </w:rPr>
        <w:t>права та менеджменту у сфері цивільного захисту</w:t>
      </w:r>
      <w:r w:rsidRPr="007B4E45">
        <w:rPr>
          <w:sz w:val="28"/>
          <w:szCs w:val="28"/>
        </w:rPr>
        <w:t>, протокол від «_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_»  _______ 20___  №__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</w:t>
      </w:r>
    </w:p>
    <w:bookmarkEnd w:id="1"/>
    <w:p w14:paraId="2BCB0D39" w14:textId="77777777" w:rsidR="00636E5C" w:rsidRPr="007B4E45" w:rsidRDefault="00636E5C" w:rsidP="00636E5C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</w:p>
    <w:p w14:paraId="27C70785" w14:textId="77777777" w:rsidR="00636E5C" w:rsidRPr="007B4E45" w:rsidRDefault="00636E5C" w:rsidP="00636E5C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bookmarkStart w:id="2" w:name="_Hlk173411001"/>
      <w:r w:rsidRPr="007B4E45">
        <w:rPr>
          <w:sz w:val="28"/>
          <w:szCs w:val="28"/>
        </w:rPr>
        <w:t xml:space="preserve">Розглянуто Вченою радою </w:t>
      </w:r>
      <w:r w:rsidR="00505622">
        <w:rPr>
          <w:sz w:val="28"/>
          <w:szCs w:val="28"/>
        </w:rPr>
        <w:t>навчально-наукового інституту</w:t>
      </w:r>
      <w:r>
        <w:rPr>
          <w:sz w:val="28"/>
          <w:szCs w:val="28"/>
        </w:rPr>
        <w:t xml:space="preserve"> </w:t>
      </w:r>
      <w:r w:rsidR="00110C39">
        <w:rPr>
          <w:sz w:val="28"/>
          <w:szCs w:val="28"/>
        </w:rPr>
        <w:t xml:space="preserve">пожежної та техногенної безпеки, </w:t>
      </w:r>
      <w:r w:rsidRPr="007B4E45">
        <w:rPr>
          <w:sz w:val="28"/>
          <w:szCs w:val="28"/>
        </w:rPr>
        <w:t>протокол від «_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_»  _______ 20___  №__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</w:t>
      </w:r>
    </w:p>
    <w:bookmarkEnd w:id="2"/>
    <w:p w14:paraId="19783B8E" w14:textId="77777777" w:rsidR="00636E5C" w:rsidRDefault="00636E5C" w:rsidP="00636E5C">
      <w:pPr>
        <w:tabs>
          <w:tab w:val="left" w:pos="1174"/>
          <w:tab w:val="left" w:pos="9106"/>
        </w:tabs>
        <w:overflowPunct w:val="0"/>
        <w:spacing w:line="276" w:lineRule="auto"/>
        <w:ind w:firstLine="426"/>
        <w:jc w:val="both"/>
        <w:textAlignment w:val="baseline"/>
        <w:rPr>
          <w:sz w:val="28"/>
          <w:szCs w:val="28"/>
        </w:rPr>
      </w:pPr>
    </w:p>
    <w:p w14:paraId="34917FF1" w14:textId="77777777" w:rsidR="00636E5C" w:rsidRPr="007B4E45" w:rsidRDefault="00636E5C" w:rsidP="00636E5C">
      <w:pPr>
        <w:tabs>
          <w:tab w:val="left" w:pos="1174"/>
          <w:tab w:val="left" w:pos="9106"/>
        </w:tabs>
        <w:overflowPunct w:val="0"/>
        <w:spacing w:line="276" w:lineRule="auto"/>
        <w:ind w:firstLine="426"/>
        <w:jc w:val="both"/>
        <w:textAlignment w:val="baseline"/>
        <w:rPr>
          <w:sz w:val="28"/>
          <w:szCs w:val="28"/>
        </w:rPr>
      </w:pPr>
    </w:p>
    <w:p w14:paraId="4CE613B9" w14:textId="77777777" w:rsidR="00D51BF8" w:rsidRPr="007B4E45" w:rsidRDefault="00D51BF8" w:rsidP="00EE3542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r w:rsidRPr="007B4E45">
        <w:rPr>
          <w:sz w:val="28"/>
          <w:szCs w:val="28"/>
        </w:rPr>
        <w:t>Актуалізовано: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6"/>
        <w:gridCol w:w="1337"/>
        <w:gridCol w:w="1324"/>
        <w:gridCol w:w="1594"/>
        <w:gridCol w:w="1594"/>
        <w:gridCol w:w="1594"/>
      </w:tblGrid>
      <w:tr w:rsidR="00D51BF8" w:rsidRPr="007B4E45" w14:paraId="48821574" w14:textId="77777777" w:rsidTr="00EE3542">
        <w:trPr>
          <w:trHeight w:hRule="exact" w:val="766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6B83" w14:textId="77777777" w:rsidR="00D51BF8" w:rsidRPr="00EE3542" w:rsidRDefault="00D51BF8" w:rsidP="00EE3542">
            <w:pPr>
              <w:tabs>
                <w:tab w:val="left" w:pos="1174"/>
                <w:tab w:val="left" w:pos="9106"/>
              </w:tabs>
              <w:overflowPunct w:val="0"/>
              <w:textAlignment w:val="baseline"/>
              <w:rPr>
                <w:sz w:val="26"/>
                <w:szCs w:val="26"/>
              </w:rPr>
            </w:pPr>
            <w:r w:rsidRPr="00EE3542">
              <w:rPr>
                <w:sz w:val="26"/>
                <w:szCs w:val="26"/>
              </w:rPr>
              <w:t>Дата перегляду / внесення змін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491E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FD81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3680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90E9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0E44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</w:tr>
      <w:tr w:rsidR="00D51BF8" w:rsidRPr="007B4E45" w14:paraId="1817C531" w14:textId="77777777" w:rsidTr="00EE3542">
        <w:trPr>
          <w:trHeight w:hRule="exact" w:val="57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D94F" w14:textId="77777777" w:rsidR="00D51BF8" w:rsidRPr="00EE3542" w:rsidRDefault="00D51BF8" w:rsidP="00EE3542">
            <w:pPr>
              <w:tabs>
                <w:tab w:val="left" w:pos="1174"/>
                <w:tab w:val="left" w:pos="9106"/>
              </w:tabs>
              <w:overflowPunct w:val="0"/>
              <w:textAlignment w:val="baseline"/>
              <w:rPr>
                <w:sz w:val="26"/>
                <w:szCs w:val="26"/>
              </w:rPr>
            </w:pPr>
            <w:r w:rsidRPr="00EE3542">
              <w:rPr>
                <w:sz w:val="26"/>
                <w:szCs w:val="26"/>
              </w:rPr>
              <w:t>Підпис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8132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184E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4A91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7B8A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0EF5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</w:tr>
      <w:tr w:rsidR="00D51BF8" w:rsidRPr="007B4E45" w14:paraId="642A16FB" w14:textId="77777777" w:rsidTr="00D51BF8">
        <w:trPr>
          <w:trHeight w:hRule="exact" w:val="780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A9C3" w14:textId="77777777" w:rsidR="00D51BF8" w:rsidRPr="00EE3542" w:rsidRDefault="00D51BF8" w:rsidP="00EE3542">
            <w:pPr>
              <w:tabs>
                <w:tab w:val="left" w:pos="1174"/>
                <w:tab w:val="left" w:pos="9106"/>
              </w:tabs>
              <w:overflowPunct w:val="0"/>
              <w:textAlignment w:val="baseline"/>
              <w:rPr>
                <w:sz w:val="26"/>
                <w:szCs w:val="26"/>
              </w:rPr>
            </w:pPr>
            <w:proofErr w:type="spellStart"/>
            <w:r w:rsidRPr="00EE3542">
              <w:rPr>
                <w:sz w:val="26"/>
                <w:szCs w:val="26"/>
              </w:rPr>
              <w:t>Ім</w:t>
            </w:r>
            <w:proofErr w:type="spellEnd"/>
            <w:r w:rsidRPr="00EE3542">
              <w:rPr>
                <w:sz w:val="26"/>
                <w:szCs w:val="26"/>
                <w:lang w:val="en-US"/>
              </w:rPr>
              <w:t>’</w:t>
            </w:r>
            <w:r w:rsidRPr="00EE3542">
              <w:rPr>
                <w:sz w:val="26"/>
                <w:szCs w:val="26"/>
              </w:rPr>
              <w:t>я, прізвище викладача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8A2F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1FF1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257C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E415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D1E5" w14:textId="77777777" w:rsidR="00D51BF8" w:rsidRPr="007B4E45" w:rsidRDefault="00D51BF8" w:rsidP="00D51BF8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</w:tr>
    </w:tbl>
    <w:p w14:paraId="3DC07E64" w14:textId="77777777" w:rsidR="00D51BF8" w:rsidRPr="007B4E45" w:rsidRDefault="00D51BF8" w:rsidP="00D51BF8">
      <w:pPr>
        <w:rPr>
          <w:sz w:val="28"/>
          <w:szCs w:val="28"/>
        </w:rPr>
      </w:pPr>
    </w:p>
    <w:p w14:paraId="1CBD88B0" w14:textId="77777777" w:rsidR="00D51BF8" w:rsidRPr="007B4E45" w:rsidRDefault="00D51BF8" w:rsidP="00D51BF8">
      <w:pPr>
        <w:rPr>
          <w:sz w:val="28"/>
          <w:szCs w:val="28"/>
        </w:rPr>
      </w:pPr>
    </w:p>
    <w:p w14:paraId="2E3190EB" w14:textId="77777777" w:rsidR="00D51BF8" w:rsidRPr="005B2C56" w:rsidRDefault="00D51BF8" w:rsidP="00D51BF8">
      <w:pPr>
        <w:rPr>
          <w:b/>
          <w:color w:val="000000"/>
          <w:sz w:val="24"/>
          <w:szCs w:val="24"/>
        </w:rPr>
      </w:pPr>
      <w:r w:rsidRPr="005B2C56">
        <w:rPr>
          <w:b/>
          <w:color w:val="000000"/>
          <w:sz w:val="24"/>
          <w:szCs w:val="24"/>
        </w:rPr>
        <w:br w:type="page"/>
      </w:r>
    </w:p>
    <w:p w14:paraId="3E915E10" w14:textId="77777777" w:rsidR="0077578C" w:rsidRPr="00D51BF8" w:rsidRDefault="0077578C" w:rsidP="00D51BF8">
      <w:pPr>
        <w:rPr>
          <w:sz w:val="28"/>
          <w:szCs w:val="28"/>
        </w:rPr>
        <w:sectPr w:rsidR="0077578C" w:rsidRPr="00D51BF8" w:rsidSect="00120F04">
          <w:headerReference w:type="default" r:id="rId8"/>
          <w:footerReference w:type="default" r:id="rId9"/>
          <w:pgSz w:w="11910" w:h="16840"/>
          <w:pgMar w:top="1134" w:right="570" w:bottom="1040" w:left="1701" w:header="1146" w:footer="844" w:gutter="0"/>
          <w:cols w:space="720"/>
        </w:sectPr>
      </w:pPr>
    </w:p>
    <w:p w14:paraId="69D26BB8" w14:textId="77777777" w:rsidR="00EE3542" w:rsidRPr="00280A8F" w:rsidRDefault="00EE3542" w:rsidP="009D287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280A8F">
        <w:rPr>
          <w:b/>
          <w:color w:val="000000"/>
          <w:sz w:val="28"/>
          <w:szCs w:val="28"/>
        </w:rPr>
        <w:lastRenderedPageBreak/>
        <w:t>1. Загальна інформація</w:t>
      </w:r>
    </w:p>
    <w:p w14:paraId="487B5EDD" w14:textId="77777777" w:rsidR="00EE3542" w:rsidRPr="009575F2" w:rsidRDefault="00EE3542" w:rsidP="009D2870">
      <w:pPr>
        <w:rPr>
          <w:b/>
          <w:color w:val="000000"/>
          <w:sz w:val="20"/>
          <w:szCs w:val="20"/>
          <w:highlight w:val="yellow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552"/>
        <w:gridCol w:w="6044"/>
      </w:tblGrid>
      <w:tr w:rsidR="00EE3542" w:rsidRPr="009575F2" w14:paraId="7543A1EC" w14:textId="77777777" w:rsidTr="00622A50">
        <w:trPr>
          <w:trHeight w:val="25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F32924" w14:textId="77777777" w:rsidR="00EE3542" w:rsidRPr="000A5C7C" w:rsidRDefault="00EE3542" w:rsidP="00120F04">
            <w:pPr>
              <w:rPr>
                <w:bCs/>
                <w:color w:val="000000"/>
                <w:sz w:val="28"/>
                <w:szCs w:val="28"/>
              </w:rPr>
            </w:pPr>
            <w:r w:rsidRPr="000A5C7C">
              <w:rPr>
                <w:bCs/>
                <w:color w:val="000000"/>
                <w:sz w:val="28"/>
                <w:szCs w:val="28"/>
              </w:rPr>
              <w:t>Назва дисципліни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7E1049" w14:textId="08FF656C" w:rsidR="00EE3542" w:rsidRPr="000A5C7C" w:rsidRDefault="00812D62" w:rsidP="00D51B88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bCs/>
                <w:color w:val="000000"/>
                <w:sz w:val="28"/>
                <w:szCs w:val="28"/>
              </w:rPr>
              <w:t>Організація документального оформлення підприємства</w:t>
            </w:r>
          </w:p>
        </w:tc>
      </w:tr>
      <w:tr w:rsidR="00EE3542" w:rsidRPr="009575F2" w14:paraId="4809A3BF" w14:textId="77777777" w:rsidTr="00622A50">
        <w:trPr>
          <w:trHeight w:val="136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A7E008" w14:textId="77777777" w:rsidR="00EE3542" w:rsidRPr="009575F2" w:rsidRDefault="00EE3542" w:rsidP="00120F04">
            <w:pPr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08075B">
              <w:rPr>
                <w:bCs/>
                <w:sz w:val="28"/>
                <w:szCs w:val="28"/>
              </w:rPr>
              <w:t>Статус дисципліни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4A7224" w14:textId="0CD2D17E" w:rsidR="00EE3542" w:rsidRPr="004A041E" w:rsidRDefault="004A041E" w:rsidP="004A041E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4A041E">
              <w:rPr>
                <w:bCs/>
                <w:sz w:val="28"/>
                <w:szCs w:val="28"/>
              </w:rPr>
              <w:t xml:space="preserve">Вибіркова </w:t>
            </w:r>
            <w:r w:rsidR="0008075B" w:rsidRPr="004A041E">
              <w:rPr>
                <w:bCs/>
                <w:sz w:val="28"/>
                <w:szCs w:val="28"/>
              </w:rPr>
              <w:t>освітня компонента (цикл професійної підготовки)</w:t>
            </w:r>
          </w:p>
        </w:tc>
      </w:tr>
      <w:tr w:rsidR="00622A50" w:rsidRPr="009575F2" w14:paraId="24748233" w14:textId="77777777" w:rsidTr="00622A50">
        <w:trPr>
          <w:trHeight w:val="22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DBB9F8" w14:textId="77777777" w:rsidR="00622A50" w:rsidRPr="00FC17CD" w:rsidRDefault="00622A50" w:rsidP="00622A50">
            <w:pPr>
              <w:rPr>
                <w:bCs/>
                <w:sz w:val="28"/>
                <w:szCs w:val="28"/>
              </w:rPr>
            </w:pPr>
            <w:r w:rsidRPr="00FC17CD">
              <w:rPr>
                <w:bCs/>
                <w:sz w:val="28"/>
                <w:szCs w:val="28"/>
              </w:rPr>
              <w:t>Рік навчання, семестр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7A21ED" w14:textId="18E27FC4" w:rsidR="00622A50" w:rsidRPr="00FC17CD" w:rsidRDefault="00622A50" w:rsidP="00622A50">
            <w:pPr>
              <w:widowControl/>
              <w:adjustRightInd w:val="0"/>
              <w:rPr>
                <w:bCs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  <w:r w:rsidRPr="00FC17CD">
              <w:rPr>
                <w:rFonts w:eastAsiaTheme="minorHAnsi"/>
                <w:sz w:val="28"/>
                <w:szCs w:val="28"/>
              </w:rPr>
              <w:t>-й рік (</w:t>
            </w:r>
            <w:r>
              <w:rPr>
                <w:rFonts w:eastAsiaTheme="minorHAnsi"/>
                <w:sz w:val="28"/>
                <w:szCs w:val="28"/>
              </w:rPr>
              <w:t>1</w:t>
            </w:r>
            <w:r w:rsidRPr="00FC17CD">
              <w:rPr>
                <w:rFonts w:eastAsiaTheme="minorHAnsi"/>
                <w:sz w:val="28"/>
                <w:szCs w:val="28"/>
              </w:rPr>
              <w:t xml:space="preserve"> семестр)</w:t>
            </w:r>
            <w:r w:rsidRPr="00FC17C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22A50" w:rsidRPr="009575F2" w14:paraId="55C9166D" w14:textId="77777777" w:rsidTr="00622A50">
        <w:trPr>
          <w:trHeight w:val="22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B3B72B" w14:textId="77777777" w:rsidR="00622A50" w:rsidRPr="002507C4" w:rsidRDefault="00622A50" w:rsidP="00622A50">
            <w:pPr>
              <w:rPr>
                <w:bCs/>
                <w:color w:val="000000"/>
                <w:sz w:val="28"/>
                <w:szCs w:val="28"/>
              </w:rPr>
            </w:pPr>
            <w:r w:rsidRPr="002507C4">
              <w:rPr>
                <w:bCs/>
                <w:color w:val="000000"/>
                <w:sz w:val="28"/>
                <w:szCs w:val="28"/>
              </w:rPr>
              <w:t>Мова викладання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86C1E4" w14:textId="77777777" w:rsidR="00622A50" w:rsidRPr="002507C4" w:rsidRDefault="00622A50" w:rsidP="00622A50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2507C4">
              <w:rPr>
                <w:rFonts w:eastAsiaTheme="minorHAnsi"/>
                <w:color w:val="000000"/>
                <w:sz w:val="28"/>
                <w:szCs w:val="28"/>
              </w:rPr>
              <w:t>українська</w:t>
            </w:r>
          </w:p>
        </w:tc>
      </w:tr>
      <w:tr w:rsidR="00622A50" w:rsidRPr="009575F2" w14:paraId="7AA27D86" w14:textId="77777777" w:rsidTr="00622A50">
        <w:trPr>
          <w:trHeight w:val="886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6E4232" w14:textId="77777777" w:rsidR="00622A50" w:rsidRPr="002507C4" w:rsidRDefault="00622A50" w:rsidP="00622A50">
            <w:pPr>
              <w:rPr>
                <w:bCs/>
                <w:color w:val="000000"/>
                <w:sz w:val="28"/>
                <w:szCs w:val="28"/>
              </w:rPr>
            </w:pPr>
            <w:r w:rsidRPr="002507C4">
              <w:rPr>
                <w:bCs/>
                <w:color w:val="000000"/>
                <w:sz w:val="28"/>
                <w:szCs w:val="28"/>
              </w:rPr>
              <w:t>Викладач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EE2F8A" w14:textId="4A72C81E" w:rsidR="00622A50" w:rsidRPr="002507C4" w:rsidRDefault="00622A50" w:rsidP="00622A50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Матківська Христина Степанівна</w:t>
            </w:r>
            <w:r w:rsidRPr="002507C4">
              <w:rPr>
                <w:rFonts w:eastAsiaTheme="minorHAnsi"/>
                <w:color w:val="000000"/>
                <w:sz w:val="28"/>
                <w:szCs w:val="28"/>
              </w:rPr>
              <w:t xml:space="preserve">,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викладач</w:t>
            </w:r>
            <w:r w:rsidRPr="002507C4">
              <w:rPr>
                <w:rFonts w:eastAsiaTheme="minorHAnsi"/>
                <w:color w:val="000000"/>
                <w:sz w:val="28"/>
                <w:szCs w:val="28"/>
              </w:rPr>
              <w:t xml:space="preserve"> кафедри права та менеджменту у сфері цивільного захисту</w:t>
            </w:r>
          </w:p>
        </w:tc>
      </w:tr>
      <w:tr w:rsidR="00622A50" w:rsidRPr="009575F2" w14:paraId="1B838AA6" w14:textId="77777777" w:rsidTr="00622A50">
        <w:trPr>
          <w:trHeight w:val="22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B666F4" w14:textId="77777777" w:rsidR="00622A50" w:rsidRPr="00280A8F" w:rsidRDefault="00622A50" w:rsidP="00622A50">
            <w:pPr>
              <w:rPr>
                <w:bCs/>
                <w:color w:val="000000"/>
                <w:sz w:val="28"/>
                <w:szCs w:val="28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Контактний телефон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98806C" w14:textId="1FF38068" w:rsidR="00622A50" w:rsidRPr="00280A8F" w:rsidRDefault="00622A50" w:rsidP="00622A50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280A8F">
              <w:rPr>
                <w:rFonts w:eastAsiaTheme="minorHAnsi"/>
                <w:color w:val="000000"/>
                <w:sz w:val="28"/>
                <w:szCs w:val="28"/>
              </w:rPr>
              <w:t>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988502954</w:t>
            </w:r>
          </w:p>
        </w:tc>
      </w:tr>
      <w:tr w:rsidR="00622A50" w:rsidRPr="009575F2" w14:paraId="46C1553B" w14:textId="77777777" w:rsidTr="00622A50">
        <w:trPr>
          <w:trHeight w:val="22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6ACCDC" w14:textId="77777777" w:rsidR="00622A50" w:rsidRPr="00280A8F" w:rsidRDefault="00622A50" w:rsidP="00622A50">
            <w:pPr>
              <w:rPr>
                <w:bCs/>
                <w:color w:val="000000"/>
                <w:sz w:val="28"/>
                <w:szCs w:val="28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Електронна пошта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41E37F" w14:textId="31462829" w:rsidR="00622A50" w:rsidRPr="00280A8F" w:rsidRDefault="00622A50" w:rsidP="00622A50">
            <w:pPr>
              <w:widowControl/>
              <w:adjustRightInd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val="en-US"/>
              </w:rPr>
              <w:t>matkivskahrystyna</w:t>
            </w:r>
            <w:proofErr w:type="spellEnd"/>
            <w:r w:rsidRPr="00280A8F">
              <w:rPr>
                <w:rFonts w:eastAsiaTheme="minorHAnsi"/>
                <w:color w:val="000000"/>
                <w:sz w:val="28"/>
                <w:szCs w:val="28"/>
              </w:rPr>
              <w:t>@gmail.com</w:t>
            </w:r>
          </w:p>
        </w:tc>
      </w:tr>
      <w:tr w:rsidR="00622A50" w:rsidRPr="009575F2" w14:paraId="2E9D9E59" w14:textId="77777777" w:rsidTr="00622A50">
        <w:trPr>
          <w:trHeight w:val="22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EF86F6" w14:textId="77777777" w:rsidR="00622A50" w:rsidRPr="00280A8F" w:rsidRDefault="00622A50" w:rsidP="00622A50">
            <w:pPr>
              <w:rPr>
                <w:bCs/>
                <w:color w:val="000000"/>
                <w:sz w:val="28"/>
                <w:szCs w:val="28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Сторінка курсу в ВУ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194CA1" w14:textId="77777777" w:rsidR="00622A50" w:rsidRPr="00261F3C" w:rsidRDefault="00622A50" w:rsidP="00622A50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261F3C">
              <w:rPr>
                <w:rFonts w:eastAsiaTheme="minorHAnsi"/>
                <w:color w:val="000000"/>
                <w:sz w:val="28"/>
                <w:szCs w:val="28"/>
              </w:rPr>
              <w:t>https://virt.ldubgd.edu.ua/course/view.php?id=3896</w:t>
            </w:r>
          </w:p>
        </w:tc>
      </w:tr>
      <w:tr w:rsidR="00622A50" w:rsidRPr="009575F2" w14:paraId="53454D72" w14:textId="77777777" w:rsidTr="00622A50">
        <w:trPr>
          <w:trHeight w:val="227"/>
        </w:trPr>
        <w:tc>
          <w:tcPr>
            <w:tcW w:w="1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D08F5A" w14:textId="77777777" w:rsidR="00622A50" w:rsidRPr="009575F2" w:rsidRDefault="00622A50" w:rsidP="00622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Консультації</w:t>
            </w:r>
          </w:p>
        </w:tc>
        <w:tc>
          <w:tcPr>
            <w:tcW w:w="31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18536D" w14:textId="44D28F50" w:rsidR="00622A50" w:rsidRPr="00FC17CD" w:rsidRDefault="00622A50" w:rsidP="00622A50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FC17CD">
              <w:rPr>
                <w:rFonts w:eastAsiaTheme="minorHAnsi"/>
                <w:sz w:val="28"/>
                <w:szCs w:val="28"/>
              </w:rPr>
              <w:t xml:space="preserve">Згідно розкладу консультацій кафедри права та менеджменту у сфері цивільного захисту. Також можливі он-лайн консультації через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WhatsApp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,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Zoom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,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Teams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 або подібні ресурси. Для погодження часу он-лайн консультацій слід писати на електронну пошту викладача або телефонувати</w:t>
            </w:r>
            <w:r w:rsidRPr="00FC17CD">
              <w:rPr>
                <w:rFonts w:eastAsiaTheme="minorHAnsi"/>
                <w:sz w:val="24"/>
                <w:szCs w:val="24"/>
              </w:rPr>
              <w:t>.</w:t>
            </w:r>
          </w:p>
        </w:tc>
      </w:tr>
    </w:tbl>
    <w:p w14:paraId="24B8E7E1" w14:textId="77777777" w:rsidR="00EE3542" w:rsidRPr="009575F2" w:rsidRDefault="00EE3542" w:rsidP="009D2870">
      <w:pPr>
        <w:contextualSpacing/>
        <w:rPr>
          <w:color w:val="000000"/>
          <w:sz w:val="28"/>
          <w:szCs w:val="28"/>
          <w:highlight w:val="yellow"/>
        </w:rPr>
      </w:pPr>
    </w:p>
    <w:p w14:paraId="64A477EE" w14:textId="77777777" w:rsidR="00EE3542" w:rsidRPr="000A5C7C" w:rsidRDefault="00EE3542" w:rsidP="009D2870">
      <w:pPr>
        <w:tabs>
          <w:tab w:val="left" w:pos="6860"/>
        </w:tabs>
        <w:jc w:val="center"/>
        <w:rPr>
          <w:sz w:val="28"/>
          <w:szCs w:val="28"/>
        </w:rPr>
      </w:pPr>
      <w:r w:rsidRPr="000A5C7C">
        <w:rPr>
          <w:b/>
          <w:sz w:val="28"/>
          <w:szCs w:val="28"/>
        </w:rPr>
        <w:t>2. Анотація до курсу</w:t>
      </w:r>
    </w:p>
    <w:p w14:paraId="1499D375" w14:textId="47714929" w:rsidR="00FC17CD" w:rsidRPr="00FC17CD" w:rsidRDefault="00FC17CD" w:rsidP="00FC17CD">
      <w:pPr>
        <w:pStyle w:val="Default"/>
        <w:ind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17CD">
        <w:rPr>
          <w:rFonts w:ascii="Times New Roman" w:eastAsiaTheme="minorHAnsi" w:hAnsi="Times New Roman" w:cs="Times New Roman"/>
          <w:sz w:val="28"/>
          <w:szCs w:val="28"/>
          <w:lang w:val="uk-UA"/>
        </w:rPr>
        <w:t>Курс «</w:t>
      </w:r>
      <w:proofErr w:type="spellStart"/>
      <w:r w:rsidR="00812D62" w:rsidRPr="00812D62">
        <w:rPr>
          <w:rFonts w:ascii="Times New Roman" w:eastAsiaTheme="minorHAnsi" w:hAnsi="Times New Roman" w:cs="Times New Roman"/>
          <w:bCs/>
          <w:sz w:val="28"/>
          <w:szCs w:val="28"/>
        </w:rPr>
        <w:t>Організація</w:t>
      </w:r>
      <w:proofErr w:type="spellEnd"/>
      <w:r w:rsidR="00812D62" w:rsidRPr="00812D62">
        <w:rPr>
          <w:rFonts w:ascii="Times New Roman" w:eastAsiaTheme="minorHAnsi" w:hAnsi="Times New Roman" w:cs="Times New Roman"/>
          <w:bCs/>
          <w:sz w:val="28"/>
          <w:szCs w:val="28"/>
        </w:rPr>
        <w:t xml:space="preserve"> документального </w:t>
      </w:r>
      <w:proofErr w:type="spellStart"/>
      <w:r w:rsidR="00812D62" w:rsidRPr="00812D62">
        <w:rPr>
          <w:rFonts w:ascii="Times New Roman" w:eastAsiaTheme="minorHAnsi" w:hAnsi="Times New Roman" w:cs="Times New Roman"/>
          <w:bCs/>
          <w:sz w:val="28"/>
          <w:szCs w:val="28"/>
        </w:rPr>
        <w:t>оформлення</w:t>
      </w:r>
      <w:proofErr w:type="spellEnd"/>
      <w:r w:rsidR="00812D62" w:rsidRPr="00812D62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proofErr w:type="spellStart"/>
      <w:r w:rsidR="00812D62" w:rsidRPr="00812D62">
        <w:rPr>
          <w:rFonts w:ascii="Times New Roman" w:eastAsiaTheme="minorHAnsi" w:hAnsi="Times New Roman" w:cs="Times New Roman"/>
          <w:bCs/>
          <w:sz w:val="28"/>
          <w:szCs w:val="28"/>
        </w:rPr>
        <w:t>підприємства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» є </w:t>
      </w:r>
      <w:r w:rsidR="00105A9D">
        <w:rPr>
          <w:rFonts w:ascii="Times New Roman" w:eastAsiaTheme="minorHAnsi" w:hAnsi="Times New Roman" w:cs="Times New Roman"/>
          <w:sz w:val="28"/>
          <w:szCs w:val="28"/>
          <w:lang w:val="uk-UA"/>
        </w:rPr>
        <w:t>вибірковим</w:t>
      </w:r>
      <w:r w:rsidRPr="00FC17CD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 компонентом. </w:t>
      </w:r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Структуру та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зміст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курсу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побудовано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на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основі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реальної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практики та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сучасної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теоретичної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spellStart"/>
      <w:r w:rsidRPr="00FC17CD">
        <w:rPr>
          <w:rFonts w:ascii="Times New Roman" w:eastAsiaTheme="minorHAnsi" w:hAnsi="Times New Roman" w:cs="Times New Roman"/>
          <w:sz w:val="28"/>
          <w:szCs w:val="28"/>
        </w:rPr>
        <w:t>складової</w:t>
      </w:r>
      <w:proofErr w:type="spellEnd"/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83920">
        <w:rPr>
          <w:rFonts w:ascii="Times New Roman" w:eastAsiaTheme="minorHAnsi" w:hAnsi="Times New Roman" w:cs="Times New Roman"/>
          <w:sz w:val="28"/>
          <w:szCs w:val="28"/>
          <w:lang w:val="uk-UA"/>
        </w:rPr>
        <w:t>служби цивільного захисту</w:t>
      </w:r>
      <w:r w:rsidRPr="00FC17CD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</w:p>
    <w:p w14:paraId="6C51FBDA" w14:textId="6E4196AF" w:rsidR="00105A9D" w:rsidRPr="00812D62" w:rsidRDefault="00105A9D" w:rsidP="00812D62">
      <w:pPr>
        <w:ind w:firstLine="567"/>
        <w:jc w:val="both"/>
        <w:rPr>
          <w:sz w:val="28"/>
          <w:szCs w:val="28"/>
          <w:lang w:eastAsia="uk-UA"/>
        </w:rPr>
      </w:pPr>
      <w:r w:rsidRPr="00812D62">
        <w:rPr>
          <w:sz w:val="28"/>
          <w:szCs w:val="28"/>
        </w:rPr>
        <w:t xml:space="preserve">По завершенні вивчення курсу здобувачі вищої освіти отримують теоретичні знання щодо формування системи базових </w:t>
      </w:r>
      <w:r w:rsidR="00BC5054" w:rsidRPr="00812D62">
        <w:rPr>
          <w:color w:val="000000" w:themeColor="text1"/>
          <w:sz w:val="28"/>
          <w:szCs w:val="28"/>
        </w:rPr>
        <w:t>навичок та знань</w:t>
      </w:r>
      <w:r w:rsidR="00812D62" w:rsidRPr="00812D62">
        <w:rPr>
          <w:sz w:val="28"/>
          <w:szCs w:val="28"/>
          <w:lang w:eastAsia="uk-UA"/>
        </w:rPr>
        <w:t xml:space="preserve"> нормативно-правових вимог до документування діяльності підприємств, видів та призначення організаційно-розпорядчих, кадрових, господарських і фінансових документів, порядок створення, оформлення, реєстрації та зберігання документів, вимоги до реквізитів і структури службових документі. Умітимуть складати та оформлювати основні документи підприємства; правильно оформлювати накази, розпорядження, протоколи, акти, листи, службові записки та інші документи; організовувати документообіг на підприємстві; вести реєстрацію та контроль за рухом документів</w:t>
      </w:r>
    </w:p>
    <w:p w14:paraId="4F8A7447" w14:textId="0D9BB006" w:rsidR="00101B12" w:rsidRPr="00812D62" w:rsidRDefault="00101B12" w:rsidP="00812D62">
      <w:pPr>
        <w:ind w:left="5" w:firstLine="567"/>
        <w:jc w:val="both"/>
        <w:rPr>
          <w:sz w:val="28"/>
          <w:szCs w:val="28"/>
        </w:rPr>
      </w:pPr>
    </w:p>
    <w:p w14:paraId="28BC7CB2" w14:textId="77777777" w:rsidR="00101B12" w:rsidRPr="00101B12" w:rsidRDefault="00101B12" w:rsidP="00105A9D">
      <w:pPr>
        <w:ind w:left="5" w:firstLine="562"/>
        <w:jc w:val="both"/>
        <w:rPr>
          <w:sz w:val="28"/>
          <w:szCs w:val="28"/>
        </w:rPr>
      </w:pPr>
    </w:p>
    <w:p w14:paraId="1A4966CD" w14:textId="4AF15D8C" w:rsidR="00EE3542" w:rsidRDefault="00EE3542" w:rsidP="009D2870">
      <w:pPr>
        <w:spacing w:line="237" w:lineRule="auto"/>
        <w:jc w:val="center"/>
        <w:rPr>
          <w:b/>
          <w:sz w:val="28"/>
          <w:szCs w:val="28"/>
        </w:rPr>
      </w:pPr>
      <w:r w:rsidRPr="000A5C7C">
        <w:rPr>
          <w:b/>
          <w:sz w:val="28"/>
          <w:szCs w:val="28"/>
        </w:rPr>
        <w:t>3. Мета і завдання курсу</w:t>
      </w:r>
    </w:p>
    <w:p w14:paraId="289EB095" w14:textId="77777777" w:rsidR="001C19D6" w:rsidRPr="000A5C7C" w:rsidRDefault="001C19D6" w:rsidP="009D2870">
      <w:pPr>
        <w:spacing w:line="237" w:lineRule="auto"/>
        <w:jc w:val="center"/>
        <w:rPr>
          <w:b/>
          <w:sz w:val="28"/>
          <w:szCs w:val="28"/>
        </w:rPr>
      </w:pPr>
    </w:p>
    <w:p w14:paraId="0CF98591" w14:textId="25D5DFC5" w:rsidR="00FC17CD" w:rsidRPr="00B4295A" w:rsidRDefault="0008075B" w:rsidP="00FC17CD">
      <w:pPr>
        <w:pStyle w:val="Default"/>
        <w:tabs>
          <w:tab w:val="left" w:pos="567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B034A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/>
        </w:rPr>
        <w:t>Мето</w:t>
      </w:r>
      <w:r w:rsidR="00812D6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k-UA"/>
        </w:rPr>
        <w:t>ю</w:t>
      </w:r>
      <w:r w:rsidR="00FC17CD" w:rsidRPr="00B034AB">
        <w:rPr>
          <w:rFonts w:ascii="Times New Roman" w:eastAsiaTheme="minorHAnsi" w:hAnsi="Times New Roman" w:cs="Times New Roman"/>
          <w:b/>
          <w:bCs/>
          <w:sz w:val="28"/>
          <w:szCs w:val="28"/>
          <w:lang w:val="uk-UA" w:eastAsia="en-US"/>
        </w:rPr>
        <w:t xml:space="preserve"> </w:t>
      </w:r>
      <w:r w:rsidR="00FC17CD" w:rsidRPr="00B4295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вивчення курсу є </w:t>
      </w:r>
      <w:r w:rsidR="00812D62" w:rsidRPr="00812D62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формування у здобувачів системного розуміння принципів документального забезпечення діяльності підприємства та практичних навичок створення, оформлення, реєстрації, опрацювання, руху, зберігання й архівування управлінських документів відповідно до вимог чинного законодавства та сучасних технологій електронного документообігу.</w:t>
      </w:r>
      <w:r w:rsidR="00FC17CD" w:rsidRPr="00B4295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</w:p>
    <w:p w14:paraId="5B85BCE7" w14:textId="16BB1847" w:rsidR="00FC17CD" w:rsidRDefault="00FC17CD" w:rsidP="00FC17CD">
      <w:pPr>
        <w:widowControl/>
        <w:tabs>
          <w:tab w:val="left" w:pos="567"/>
        </w:tabs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034AB">
        <w:rPr>
          <w:rFonts w:eastAsiaTheme="minorHAnsi"/>
          <w:color w:val="000000"/>
          <w:sz w:val="28"/>
          <w:szCs w:val="28"/>
        </w:rPr>
        <w:t xml:space="preserve">Основними цілями вивчення курсу є теоретична й практична підготовка здобувачів вищої освіти щодо пошуку оптимальних шляхів вирішення виробничих завдань та практичних рекомендацій </w:t>
      </w:r>
      <w:r w:rsidR="00B4295A">
        <w:rPr>
          <w:rFonts w:eastAsiaTheme="minorHAnsi"/>
          <w:color w:val="000000"/>
          <w:sz w:val="28"/>
          <w:szCs w:val="28"/>
        </w:rPr>
        <w:t>щодо</w:t>
      </w:r>
      <w:r w:rsidR="00812D62">
        <w:rPr>
          <w:rFonts w:eastAsiaTheme="minorHAnsi"/>
          <w:color w:val="000000"/>
          <w:sz w:val="28"/>
          <w:szCs w:val="28"/>
        </w:rPr>
        <w:t xml:space="preserve"> документального</w:t>
      </w:r>
      <w:r w:rsidR="00B4295A">
        <w:rPr>
          <w:rFonts w:eastAsiaTheme="minorHAnsi"/>
          <w:color w:val="000000"/>
          <w:sz w:val="28"/>
          <w:szCs w:val="28"/>
        </w:rPr>
        <w:t xml:space="preserve"> </w:t>
      </w:r>
      <w:r w:rsidR="00812D62">
        <w:rPr>
          <w:rFonts w:eastAsiaTheme="minorHAnsi"/>
          <w:color w:val="000000"/>
          <w:sz w:val="28"/>
          <w:szCs w:val="28"/>
        </w:rPr>
        <w:t>оформлення підприємства</w:t>
      </w:r>
      <w:r w:rsidRPr="00B034AB">
        <w:rPr>
          <w:rFonts w:eastAsiaTheme="minorHAnsi"/>
          <w:color w:val="000000"/>
          <w:sz w:val="28"/>
          <w:szCs w:val="28"/>
        </w:rPr>
        <w:t xml:space="preserve">. </w:t>
      </w:r>
    </w:p>
    <w:p w14:paraId="229F0E39" w14:textId="77777777" w:rsidR="001C19D6" w:rsidRPr="00B034AB" w:rsidRDefault="001C19D6" w:rsidP="00FC17CD">
      <w:pPr>
        <w:widowControl/>
        <w:tabs>
          <w:tab w:val="left" w:pos="567"/>
        </w:tabs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</w:p>
    <w:p w14:paraId="34ACD0B8" w14:textId="77777777" w:rsidR="0008075B" w:rsidRPr="00B034AB" w:rsidRDefault="0008075B" w:rsidP="00FC17CD">
      <w:pPr>
        <w:widowControl/>
        <w:tabs>
          <w:tab w:val="left" w:pos="567"/>
        </w:tabs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034AB">
        <w:rPr>
          <w:rFonts w:eastAsiaTheme="minorHAnsi"/>
          <w:b/>
          <w:bCs/>
          <w:color w:val="000000"/>
          <w:sz w:val="28"/>
          <w:szCs w:val="28"/>
        </w:rPr>
        <w:t xml:space="preserve">Завдання: </w:t>
      </w:r>
    </w:p>
    <w:p w14:paraId="507B8250" w14:textId="74E00D1D" w:rsidR="00812D62" w:rsidRPr="001C19D6" w:rsidRDefault="00FC17CD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034AB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ознайомити здобувачів із нормативно-правовими засадами документування діяльності підприємства; </w:t>
      </w:r>
    </w:p>
    <w:p w14:paraId="2D4324FC" w14:textId="6DF9269C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сформувати розуміння сутності, функцій, видів та ролі документів в управлінській діяльності; </w:t>
      </w:r>
    </w:p>
    <w:p w14:paraId="03EE9CEF" w14:textId="424946EB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навчити правильно складати та оформлювати організаційно-розпорядчі документи; </w:t>
      </w:r>
    </w:p>
    <w:p w14:paraId="740737F1" w14:textId="5631C097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сформувати практичні навички підготовки наказів, розпоряджень, протоколів, актів, службових листів, довідок, службових записок тощо; </w:t>
      </w:r>
    </w:p>
    <w:p w14:paraId="53F9FE74" w14:textId="7468D70B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навчити організовувати реєстрацію, рух та контроль виконання документів; </w:t>
      </w:r>
    </w:p>
    <w:p w14:paraId="38A3832E" w14:textId="66A5EBB7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сформувати навички роботи з кадровою документацією підприємства; </w:t>
      </w:r>
    </w:p>
    <w:p w14:paraId="73EC49C9" w14:textId="5A85EA00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ознайомити з принципами формування номенклатури справ, зберігання та архівування документів; </w:t>
      </w:r>
    </w:p>
    <w:p w14:paraId="4AD78833" w14:textId="6147727F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>-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 сформувати навички організації електронного документообігу, роботи з електронними документами та електронними підписами; </w:t>
      </w:r>
    </w:p>
    <w:p w14:paraId="4990E0D2" w14:textId="60893AD1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>-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 навчити застосовувати сучасні цифрові інструменти документального забезпечення управління; </w:t>
      </w:r>
    </w:p>
    <w:p w14:paraId="560DBF64" w14:textId="6CCEBB5A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>-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 сформувати здатність забезпечувати належне оформлення, систематизацію, збереження та захист документованої інформації; </w:t>
      </w:r>
    </w:p>
    <w:p w14:paraId="596D9C25" w14:textId="59A3425B" w:rsidR="00812D62" w:rsidRPr="001C19D6" w:rsidRDefault="001C19D6" w:rsidP="001C19D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C19D6">
        <w:rPr>
          <w:rFonts w:eastAsiaTheme="minorHAnsi"/>
          <w:color w:val="000000"/>
          <w:sz w:val="28"/>
          <w:szCs w:val="28"/>
        </w:rPr>
        <w:t xml:space="preserve">- </w:t>
      </w:r>
      <w:r w:rsidR="00812D62" w:rsidRPr="001C19D6">
        <w:rPr>
          <w:rFonts w:eastAsiaTheme="minorHAnsi"/>
          <w:color w:val="000000"/>
          <w:sz w:val="28"/>
          <w:szCs w:val="28"/>
        </w:rPr>
        <w:t xml:space="preserve">розвинути навички самостійної підготовки управлінських документів відповідно до конкретних виробничих та управлінських ситуацій. </w:t>
      </w:r>
    </w:p>
    <w:p w14:paraId="13FD6EF7" w14:textId="73009CED" w:rsidR="00B4295A" w:rsidRPr="001C19D6" w:rsidRDefault="00B4295A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C19D6"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="001C19D6">
        <w:rPr>
          <w:color w:val="000000" w:themeColor="text1"/>
          <w:sz w:val="28"/>
          <w:szCs w:val="28"/>
          <w:shd w:val="clear" w:color="auto" w:fill="FFFFFF"/>
        </w:rPr>
        <w:t>о</w:t>
      </w:r>
      <w:r w:rsidRPr="001C19D6">
        <w:rPr>
          <w:color w:val="000000" w:themeColor="text1"/>
          <w:sz w:val="28"/>
          <w:szCs w:val="28"/>
          <w:shd w:val="clear" w:color="auto" w:fill="FFFFFF"/>
        </w:rPr>
        <w:t>знайом</w:t>
      </w:r>
      <w:r w:rsidR="001C19D6">
        <w:rPr>
          <w:color w:val="000000" w:themeColor="text1"/>
          <w:sz w:val="28"/>
          <w:szCs w:val="28"/>
          <w:shd w:val="clear" w:color="auto" w:fill="FFFFFF"/>
        </w:rPr>
        <w:t>ити</w:t>
      </w:r>
      <w:r w:rsidRPr="001C19D6">
        <w:rPr>
          <w:color w:val="000000" w:themeColor="text1"/>
          <w:sz w:val="28"/>
          <w:szCs w:val="28"/>
          <w:shd w:val="clear" w:color="auto" w:fill="FFFFFF"/>
        </w:rPr>
        <w:t xml:space="preserve"> з укладенням, продовженням терміну дії, розірвання контракту</w:t>
      </w:r>
      <w:r w:rsidR="00812D62" w:rsidRPr="001C19D6">
        <w:rPr>
          <w:color w:val="000000" w:themeColor="text1"/>
          <w:sz w:val="28"/>
          <w:szCs w:val="28"/>
          <w:shd w:val="clear" w:color="auto" w:fill="FFFFFF"/>
        </w:rPr>
        <w:t xml:space="preserve"> та трудовими договорами</w:t>
      </w:r>
      <w:r w:rsidRPr="001C19D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12D62" w:rsidRPr="001C19D6">
        <w:rPr>
          <w:color w:val="000000" w:themeColor="text1"/>
          <w:sz w:val="28"/>
          <w:szCs w:val="28"/>
          <w:shd w:val="clear" w:color="auto" w:fill="FFFFFF"/>
        </w:rPr>
        <w:t>для працівників</w:t>
      </w:r>
      <w:r w:rsidRPr="001C19D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0F97B98" w14:textId="37416B70" w:rsidR="00B4295A" w:rsidRPr="001C19D6" w:rsidRDefault="00B4295A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3C38486" w14:textId="5EBFE48A" w:rsidR="001C19D6" w:rsidRDefault="001C19D6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02AF7680" w14:textId="2061C35A" w:rsidR="001C19D6" w:rsidRDefault="001C19D6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19005AC" w14:textId="6D368E3E" w:rsidR="001C19D6" w:rsidRDefault="001C19D6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0FBDCE7" w14:textId="395677D7" w:rsidR="001C19D6" w:rsidRDefault="001C19D6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4540387D" w14:textId="4BC3F4E4" w:rsidR="001C19D6" w:rsidRDefault="001C19D6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3796B4BB" w14:textId="2BA044F9" w:rsidR="001C19D6" w:rsidRDefault="001C19D6" w:rsidP="001C19D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348A2354" w14:textId="77777777" w:rsidR="00EE3542" w:rsidRDefault="00EE3542" w:rsidP="009D2870">
      <w:pPr>
        <w:tabs>
          <w:tab w:val="left" w:leader="underscore" w:pos="9581"/>
        </w:tabs>
        <w:jc w:val="center"/>
        <w:rPr>
          <w:b/>
          <w:sz w:val="28"/>
          <w:szCs w:val="28"/>
        </w:rPr>
      </w:pPr>
      <w:r w:rsidRPr="0008075B">
        <w:rPr>
          <w:b/>
          <w:sz w:val="28"/>
          <w:szCs w:val="28"/>
        </w:rPr>
        <w:lastRenderedPageBreak/>
        <w:t>4. Передумови для вивчення дисципліни</w:t>
      </w:r>
    </w:p>
    <w:p w14:paraId="327A1BE4" w14:textId="77777777" w:rsidR="00105A9D" w:rsidRPr="00105A9D" w:rsidRDefault="00105A9D" w:rsidP="00105A9D">
      <w:pPr>
        <w:tabs>
          <w:tab w:val="left" w:leader="underscore" w:pos="9581"/>
        </w:tabs>
        <w:ind w:firstLine="567"/>
        <w:jc w:val="both"/>
        <w:rPr>
          <w:b/>
          <w:sz w:val="28"/>
          <w:szCs w:val="28"/>
        </w:rPr>
      </w:pPr>
      <w:r w:rsidRPr="00C23FE4">
        <w:rPr>
          <w:sz w:val="28"/>
          <w:szCs w:val="28"/>
        </w:rPr>
        <w:t xml:space="preserve">Передумовами для вивчення курсу є базові знання </w:t>
      </w:r>
      <w:r w:rsidRPr="00C23FE4">
        <w:rPr>
          <w:rFonts w:eastAsiaTheme="minorHAnsi"/>
          <w:color w:val="000000"/>
          <w:sz w:val="28"/>
          <w:szCs w:val="28"/>
        </w:rPr>
        <w:t>з ОК «Правознавство», «Іноземна мова (англійська)»</w:t>
      </w:r>
    </w:p>
    <w:p w14:paraId="118CD385" w14:textId="77777777" w:rsidR="00105A9D" w:rsidRDefault="00105A9D" w:rsidP="009D2870">
      <w:pPr>
        <w:tabs>
          <w:tab w:val="left" w:leader="underscore" w:pos="9581"/>
        </w:tabs>
        <w:jc w:val="center"/>
        <w:rPr>
          <w:b/>
          <w:sz w:val="28"/>
          <w:szCs w:val="28"/>
        </w:rPr>
      </w:pPr>
    </w:p>
    <w:p w14:paraId="629B590D" w14:textId="77777777" w:rsidR="00EE3542" w:rsidRPr="004557B8" w:rsidRDefault="00EE3542" w:rsidP="009D2870">
      <w:pPr>
        <w:jc w:val="center"/>
        <w:rPr>
          <w:b/>
          <w:sz w:val="28"/>
          <w:szCs w:val="28"/>
        </w:rPr>
      </w:pPr>
      <w:r w:rsidRPr="004557B8">
        <w:rPr>
          <w:b/>
          <w:sz w:val="28"/>
          <w:szCs w:val="28"/>
        </w:rPr>
        <w:t>5. Формат і обсяг дисципліни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5"/>
        <w:gridCol w:w="3579"/>
        <w:gridCol w:w="3630"/>
      </w:tblGrid>
      <w:tr w:rsidR="00A17018" w:rsidRPr="009575F2" w14:paraId="40A0B83E" w14:textId="77777777" w:rsidTr="00105A9D">
        <w:trPr>
          <w:trHeight w:val="216"/>
        </w:trPr>
        <w:tc>
          <w:tcPr>
            <w:tcW w:w="11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14:paraId="7CB4295A" w14:textId="77777777" w:rsidR="00EE3542" w:rsidRPr="004557B8" w:rsidRDefault="00EE3542" w:rsidP="009D2870">
            <w:pPr>
              <w:textAlignment w:val="baseline"/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</w:pPr>
            <w:r w:rsidRPr="004557B8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Формат курсу</w:t>
            </w:r>
          </w:p>
        </w:tc>
        <w:tc>
          <w:tcPr>
            <w:tcW w:w="3809" w:type="pct"/>
            <w:gridSpan w:val="2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26A35589" w14:textId="77777777" w:rsidR="004557B8" w:rsidRPr="00B24F96" w:rsidRDefault="004557B8" w:rsidP="004557B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Очний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заочний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Навчальний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05A9D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ОК</w:t>
            </w: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структурований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тематичним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принципом і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складається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двох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блоків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які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логічно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завершеними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відносно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самостійними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цілісними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частинами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Здобувачі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вищої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освіти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мають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змогу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отримувати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індивідуальні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консультації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. </w:t>
            </w:r>
          </w:p>
          <w:p w14:paraId="63153BB7" w14:textId="569340D5" w:rsidR="00EE3542" w:rsidRPr="00B24F96" w:rsidRDefault="004557B8" w:rsidP="004557B8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101B12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Навчальний курс включає самостійну роботу </w:t>
            </w:r>
            <w:r w:rsidR="00101B12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здобувачів</w:t>
            </w:r>
            <w:r w:rsidRPr="00101B12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, виконання </w:t>
            </w:r>
            <w:r w:rsidR="00101B12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ситуаційних</w:t>
            </w:r>
            <w:r w:rsidRPr="00101B12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завдань та комплексних завдань розрахункового характеру, вивчення дискусійних питань, розгляд кейсів, та тестових вправ. Під час сесії формат очний</w:t>
            </w: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.</w:t>
            </w:r>
          </w:p>
        </w:tc>
      </w:tr>
      <w:tr w:rsidR="00105A9D" w:rsidRPr="009575F2" w14:paraId="123D2409" w14:textId="77777777" w:rsidTr="00105A9D">
        <w:tc>
          <w:tcPr>
            <w:tcW w:w="1191" w:type="pct"/>
            <w:vMerge w:val="restar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14:paraId="70C8F76A" w14:textId="77777777" w:rsidR="00105A9D" w:rsidRPr="00DC4063" w:rsidRDefault="00105A9D" w:rsidP="009D2870">
            <w:pPr>
              <w:textAlignment w:val="baseline"/>
              <w:rPr>
                <w:color w:val="222222"/>
                <w:sz w:val="28"/>
                <w:szCs w:val="28"/>
              </w:rPr>
            </w:pPr>
            <w:r w:rsidRPr="00DC4063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Обсяг дисципліни</w:t>
            </w:r>
            <w:r w:rsidRPr="00DC4063">
              <w:rPr>
                <w:color w:val="222222"/>
                <w:sz w:val="28"/>
                <w:szCs w:val="28"/>
                <w:bdr w:val="none" w:sz="0" w:space="0" w:color="auto" w:frame="1"/>
              </w:rPr>
              <w:t>:</w:t>
            </w:r>
          </w:p>
        </w:tc>
        <w:tc>
          <w:tcPr>
            <w:tcW w:w="18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68C895FE" w14:textId="77777777" w:rsidR="00105A9D" w:rsidRPr="00105A9D" w:rsidRDefault="00105A9D" w:rsidP="00105A9D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</w:pPr>
            <w:r w:rsidRPr="00105A9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  <w:t>денна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722F0E1B" w14:textId="77777777" w:rsidR="00105A9D" w:rsidRPr="00105A9D" w:rsidRDefault="00105A9D" w:rsidP="00105A9D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</w:pPr>
            <w:r w:rsidRPr="00105A9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  <w:t>заочна</w:t>
            </w:r>
          </w:p>
        </w:tc>
      </w:tr>
      <w:tr w:rsidR="00105A9D" w:rsidRPr="009575F2" w14:paraId="605B9F84" w14:textId="77777777" w:rsidTr="00105A9D">
        <w:tc>
          <w:tcPr>
            <w:tcW w:w="1191" w:type="pct"/>
            <w:vMerge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4E9C3B6B" w14:textId="77777777" w:rsidR="00105A9D" w:rsidRPr="00DC4063" w:rsidRDefault="00105A9D" w:rsidP="009D2870">
            <w:pPr>
              <w:textAlignment w:val="baseline"/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8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5AA06304" w14:textId="7F4B7709" w:rsidR="00105A9D" w:rsidRPr="00105A9D" w:rsidRDefault="002B2C8B" w:rsidP="00EC1A1E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4,5</w:t>
            </w:r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кредити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</w:t>
            </w:r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академічних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з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яких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лекцій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самостійної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  <w:r w:rsidR="00105A9D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годин.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560386EA" w14:textId="663F8681" w:rsidR="00105A9D" w:rsidRPr="00105A9D" w:rsidRDefault="00105A9D" w:rsidP="00105A9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кредити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/ 90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академічних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з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яких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лекцій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самостійної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  <w:r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годин.</w:t>
            </w:r>
          </w:p>
        </w:tc>
      </w:tr>
      <w:tr w:rsidR="009D2870" w:rsidRPr="009575F2" w14:paraId="13C3A1E3" w14:textId="77777777" w:rsidTr="00105A9D">
        <w:tc>
          <w:tcPr>
            <w:tcW w:w="1191" w:type="pct"/>
            <w:shd w:val="clear" w:color="auto" w:fill="FFFFFF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14:paraId="360362FF" w14:textId="77777777" w:rsidR="00EE3542" w:rsidRPr="004557B8" w:rsidRDefault="00EE3542" w:rsidP="009D2870">
            <w:pPr>
              <w:textAlignment w:val="baseline"/>
              <w:rPr>
                <w:color w:val="222222"/>
                <w:sz w:val="28"/>
                <w:szCs w:val="28"/>
              </w:rPr>
            </w:pPr>
            <w:r w:rsidRPr="004557B8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Форми навчання</w:t>
            </w:r>
          </w:p>
        </w:tc>
        <w:tc>
          <w:tcPr>
            <w:tcW w:w="3809" w:type="pct"/>
            <w:gridSpan w:val="2"/>
            <w:shd w:val="clear" w:color="auto" w:fill="FFFFFF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3AF99486" w14:textId="77777777" w:rsidR="00EE3542" w:rsidRPr="00B24F96" w:rsidRDefault="004557B8" w:rsidP="00EC1A1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лекції, </w:t>
            </w:r>
            <w:r w:rsidR="00EC1A1E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практичні</w:t>
            </w: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заняття, консультації, самостійна робота (в тому числі виконання здобувачами освіти індивідуальних завдань у поза аудиторний час з подальшою їх перевіркою). </w:t>
            </w:r>
          </w:p>
        </w:tc>
      </w:tr>
    </w:tbl>
    <w:p w14:paraId="532646B3" w14:textId="77777777" w:rsidR="00EE3542" w:rsidRPr="00DC4063" w:rsidRDefault="00EE3542" w:rsidP="009D2870">
      <w:pPr>
        <w:jc w:val="both"/>
        <w:rPr>
          <w:b/>
          <w:color w:val="000000"/>
          <w:sz w:val="28"/>
          <w:szCs w:val="28"/>
        </w:rPr>
      </w:pPr>
    </w:p>
    <w:p w14:paraId="7E731492" w14:textId="77777777" w:rsidR="00EE3542" w:rsidRPr="00DC4063" w:rsidRDefault="00EE3542" w:rsidP="009D2870">
      <w:pPr>
        <w:jc w:val="center"/>
        <w:rPr>
          <w:b/>
          <w:color w:val="000000"/>
          <w:sz w:val="28"/>
          <w:szCs w:val="28"/>
        </w:rPr>
      </w:pPr>
      <w:r w:rsidRPr="00DC4063">
        <w:rPr>
          <w:b/>
          <w:color w:val="000000"/>
          <w:sz w:val="28"/>
          <w:szCs w:val="28"/>
        </w:rPr>
        <w:t>6. Тематика та зміст курсу</w:t>
      </w:r>
    </w:p>
    <w:tbl>
      <w:tblPr>
        <w:tblW w:w="9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709"/>
        <w:gridCol w:w="567"/>
        <w:gridCol w:w="567"/>
        <w:gridCol w:w="425"/>
        <w:gridCol w:w="567"/>
        <w:gridCol w:w="426"/>
        <w:gridCol w:w="708"/>
        <w:gridCol w:w="567"/>
        <w:gridCol w:w="709"/>
        <w:gridCol w:w="567"/>
        <w:gridCol w:w="567"/>
        <w:gridCol w:w="567"/>
      </w:tblGrid>
      <w:tr w:rsidR="00C20B72" w:rsidRPr="00F93A28" w14:paraId="76A2B8B9" w14:textId="77777777" w:rsidTr="00C13057">
        <w:trPr>
          <w:trHeight w:val="364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1FE91330" w14:textId="77777777" w:rsidR="00C20B72" w:rsidRPr="00F93A28" w:rsidRDefault="00C20B72" w:rsidP="00C13057">
            <w:pPr>
              <w:spacing w:line="264" w:lineRule="exact"/>
              <w:jc w:val="center"/>
              <w:rPr>
                <w:w w:val="99"/>
                <w:sz w:val="28"/>
                <w:szCs w:val="28"/>
              </w:rPr>
            </w:pPr>
            <w:r w:rsidRPr="00F93A28">
              <w:rPr>
                <w:w w:val="99"/>
                <w:sz w:val="28"/>
                <w:szCs w:val="28"/>
              </w:rPr>
              <w:t>Назви змістових модулів і тем</w:t>
            </w:r>
          </w:p>
        </w:tc>
        <w:tc>
          <w:tcPr>
            <w:tcW w:w="3261" w:type="dxa"/>
            <w:gridSpan w:val="6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4B91CC83" w14:textId="77777777" w:rsidR="00C20B72" w:rsidRPr="00F93A28" w:rsidRDefault="00C20B72" w:rsidP="00C1305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Кількість годин</w:t>
            </w:r>
            <w:r>
              <w:rPr>
                <w:sz w:val="28"/>
                <w:szCs w:val="28"/>
              </w:rPr>
              <w:t xml:space="preserve"> </w:t>
            </w:r>
            <w:r w:rsidRPr="00BA0A3E">
              <w:rPr>
                <w:i/>
                <w:sz w:val="28"/>
                <w:szCs w:val="28"/>
              </w:rPr>
              <w:t>(денна)</w:t>
            </w:r>
          </w:p>
        </w:tc>
        <w:tc>
          <w:tcPr>
            <w:tcW w:w="3685" w:type="dxa"/>
            <w:gridSpan w:val="6"/>
            <w:tcBorders>
              <w:right w:val="single" w:sz="4" w:space="0" w:color="000000"/>
            </w:tcBorders>
          </w:tcPr>
          <w:p w14:paraId="335FA0A5" w14:textId="77777777" w:rsidR="00C20B72" w:rsidRPr="00F93A28" w:rsidRDefault="00C20B72" w:rsidP="00C1305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Кількість годин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(заочна</w:t>
            </w:r>
            <w:r w:rsidRPr="00BA0A3E">
              <w:rPr>
                <w:i/>
                <w:sz w:val="28"/>
                <w:szCs w:val="28"/>
              </w:rPr>
              <w:t>)</w:t>
            </w:r>
          </w:p>
        </w:tc>
      </w:tr>
      <w:tr w:rsidR="00C20B72" w:rsidRPr="00F93A28" w14:paraId="760AA0F8" w14:textId="77777777" w:rsidTr="00C13057">
        <w:trPr>
          <w:trHeight w:val="262"/>
        </w:trPr>
        <w:tc>
          <w:tcPr>
            <w:tcW w:w="2830" w:type="dxa"/>
            <w:vMerge/>
            <w:shd w:val="clear" w:color="auto" w:fill="auto"/>
            <w:vAlign w:val="bottom"/>
          </w:tcPr>
          <w:p w14:paraId="5B9588CB" w14:textId="77777777" w:rsidR="00C20B72" w:rsidRPr="00F93A28" w:rsidRDefault="00C20B72" w:rsidP="00C1305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14:paraId="12ADA9B1" w14:textId="77777777" w:rsidR="00C20B72" w:rsidRPr="00F93A28" w:rsidRDefault="00C20B72" w:rsidP="00C13057">
            <w:pPr>
              <w:spacing w:line="260" w:lineRule="exact"/>
              <w:ind w:left="113" w:right="113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усього</w:t>
            </w: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14:paraId="2B53ABE4" w14:textId="77777777" w:rsidR="00C20B72" w:rsidRPr="00F93A28" w:rsidRDefault="00C20B72" w:rsidP="00C1305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 тому числі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43F61355" w14:textId="77777777" w:rsidR="00C20B72" w:rsidRPr="00F93A28" w:rsidRDefault="00C20B72" w:rsidP="00C13057">
            <w:pPr>
              <w:ind w:left="113" w:right="113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усього</w:t>
            </w:r>
          </w:p>
        </w:tc>
        <w:tc>
          <w:tcPr>
            <w:tcW w:w="2977" w:type="dxa"/>
            <w:gridSpan w:val="5"/>
          </w:tcPr>
          <w:p w14:paraId="525084FC" w14:textId="77777777" w:rsidR="00C20B72" w:rsidRPr="00F93A28" w:rsidRDefault="00C20B72" w:rsidP="00C1305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 тому числі</w:t>
            </w:r>
          </w:p>
        </w:tc>
      </w:tr>
      <w:tr w:rsidR="00C20B72" w:rsidRPr="00F93A28" w14:paraId="42BACC9A" w14:textId="77777777" w:rsidTr="00C13057">
        <w:trPr>
          <w:trHeight w:val="1657"/>
        </w:trPr>
        <w:tc>
          <w:tcPr>
            <w:tcW w:w="2830" w:type="dxa"/>
            <w:vMerge/>
            <w:shd w:val="clear" w:color="auto" w:fill="auto"/>
            <w:vAlign w:val="bottom"/>
          </w:tcPr>
          <w:p w14:paraId="10CE39BD" w14:textId="77777777" w:rsidR="00C20B72" w:rsidRPr="00F93A28" w:rsidRDefault="00C20B72" w:rsidP="00C1305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289D403" w14:textId="77777777" w:rsidR="00C20B72" w:rsidRPr="00F93A28" w:rsidRDefault="00C20B72" w:rsidP="00C13057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0C975474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Лекції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248FA60E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Практичні/</w:t>
            </w:r>
          </w:p>
          <w:p w14:paraId="35E23E9A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семінарські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38879C7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Лабораторні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65B4AD58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 двома викладачами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5F6AF1F1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Самостійна робота</w:t>
            </w:r>
          </w:p>
        </w:tc>
        <w:tc>
          <w:tcPr>
            <w:tcW w:w="708" w:type="dxa"/>
            <w:vMerge/>
            <w:textDirection w:val="btLr"/>
          </w:tcPr>
          <w:p w14:paraId="24D096C0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71340250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Лекції</w:t>
            </w:r>
          </w:p>
        </w:tc>
        <w:tc>
          <w:tcPr>
            <w:tcW w:w="709" w:type="dxa"/>
            <w:textDirection w:val="btLr"/>
          </w:tcPr>
          <w:p w14:paraId="7349AA99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Практичні/</w:t>
            </w:r>
          </w:p>
          <w:p w14:paraId="6C22B361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семінарські</w:t>
            </w:r>
          </w:p>
        </w:tc>
        <w:tc>
          <w:tcPr>
            <w:tcW w:w="567" w:type="dxa"/>
            <w:textDirection w:val="btLr"/>
          </w:tcPr>
          <w:p w14:paraId="0A487D90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Лабораторні</w:t>
            </w:r>
          </w:p>
        </w:tc>
        <w:tc>
          <w:tcPr>
            <w:tcW w:w="567" w:type="dxa"/>
            <w:textDirection w:val="btLr"/>
          </w:tcPr>
          <w:p w14:paraId="1A05B164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 двома викладачами</w:t>
            </w:r>
          </w:p>
        </w:tc>
        <w:tc>
          <w:tcPr>
            <w:tcW w:w="567" w:type="dxa"/>
            <w:textDirection w:val="btLr"/>
          </w:tcPr>
          <w:p w14:paraId="67730605" w14:textId="77777777" w:rsidR="00C20B72" w:rsidRPr="00BA0A3E" w:rsidRDefault="00C20B72" w:rsidP="00C1305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Самостійна робота</w:t>
            </w:r>
          </w:p>
        </w:tc>
      </w:tr>
      <w:tr w:rsidR="00C20B72" w:rsidRPr="00EA3359" w14:paraId="4C61A490" w14:textId="77777777" w:rsidTr="00C13057">
        <w:trPr>
          <w:trHeight w:val="272"/>
        </w:trPr>
        <w:tc>
          <w:tcPr>
            <w:tcW w:w="9776" w:type="dxa"/>
            <w:gridSpan w:val="13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348012C" w14:textId="4E3D964C" w:rsidR="00C20B72" w:rsidRPr="00EA3359" w:rsidRDefault="00C20B72" w:rsidP="00C13057">
            <w:pPr>
              <w:ind w:left="123"/>
              <w:jc w:val="center"/>
              <w:rPr>
                <w:b/>
                <w:bCs/>
                <w:sz w:val="28"/>
                <w:szCs w:val="28"/>
              </w:rPr>
            </w:pPr>
            <w:r w:rsidRPr="00EA3359">
              <w:rPr>
                <w:b/>
                <w:bCs/>
                <w:sz w:val="28"/>
                <w:szCs w:val="28"/>
              </w:rPr>
              <w:t xml:space="preserve">Змістовний модуль I. </w:t>
            </w:r>
            <w:r w:rsidR="00124598">
              <w:rPr>
                <w:b/>
                <w:sz w:val="28"/>
                <w:szCs w:val="28"/>
              </w:rPr>
              <w:t xml:space="preserve">Загальні </w:t>
            </w:r>
            <w:r w:rsidR="005F482A">
              <w:rPr>
                <w:b/>
                <w:sz w:val="28"/>
                <w:szCs w:val="28"/>
              </w:rPr>
              <w:t>положення документального оформлення підприємства</w:t>
            </w:r>
            <w:r w:rsidRPr="00EA335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93E5F" w:rsidRPr="00202C50" w14:paraId="0BFB8278" w14:textId="77777777" w:rsidTr="00C13057">
        <w:trPr>
          <w:trHeight w:val="702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F30F43" w14:textId="524CAE63" w:rsidR="00F93E5F" w:rsidRPr="005F482A" w:rsidRDefault="00F23705" w:rsidP="00C13057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5F482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 1.</w:t>
            </w:r>
            <w:r w:rsidRPr="005F4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21797C" w:rsidRPr="005F4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Теоретичні основи документального оформлення підприєм</w:t>
            </w:r>
            <w:r w:rsidR="005F4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ст</w:t>
            </w:r>
            <w:r w:rsidR="0021797C" w:rsidRPr="005F4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ва</w:t>
            </w:r>
            <w:r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F55C25" w:rsidRPr="00F55C25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Застосування</w:t>
            </w:r>
            <w:proofErr w:type="spellEnd"/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неформальної</w:t>
            </w:r>
            <w:proofErr w:type="spellEnd"/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освіти</w:t>
            </w:r>
            <w:proofErr w:type="spellEnd"/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lastRenderedPageBreak/>
              <w:t xml:space="preserve">(напр. курс </w:t>
            </w:r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en-GB"/>
              </w:rPr>
              <w:t>Prometheus</w:t>
            </w:r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uk-UA"/>
              </w:rPr>
              <w:t xml:space="preserve"> «Управління організацією»</w:t>
            </w:r>
            <w:r w:rsidR="00F55C25" w:rsidRPr="00F55C25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).</w:t>
            </w:r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Підтвердженням</w:t>
            </w:r>
            <w:proofErr w:type="spellEnd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пройденого</w:t>
            </w:r>
            <w:proofErr w:type="spellEnd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курсу є </w:t>
            </w:r>
            <w:proofErr w:type="spellStart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наявність</w:t>
            </w:r>
            <w:proofErr w:type="spellEnd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сертифікату</w:t>
            </w:r>
            <w:proofErr w:type="spellEnd"/>
            <w:r w:rsidR="00F55C25" w:rsidRPr="00F55C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D6D34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36B5C" w14:textId="4E47072C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A91D9" w14:textId="6A88E896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9FB1E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353BE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2C04916" w14:textId="7B6D9F42" w:rsidR="00F93E5F" w:rsidRPr="00F93E5F" w:rsidRDefault="003871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C09926" w14:textId="77777777" w:rsidR="00F93E5F" w:rsidRPr="00BB6CD6" w:rsidRDefault="00BB6CD6" w:rsidP="00C13057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C01D93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3B50EA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C09E8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4EE83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AEDA59" w14:textId="77777777" w:rsidR="00F93E5F" w:rsidRPr="00BB6CD6" w:rsidRDefault="00BB6CD6" w:rsidP="00C13057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10</w:t>
            </w:r>
          </w:p>
        </w:tc>
      </w:tr>
      <w:tr w:rsidR="00F93E5F" w:rsidRPr="00202C50" w14:paraId="31E98BB2" w14:textId="77777777" w:rsidTr="00C1305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C8EBEB" w14:textId="2F0DE02B" w:rsidR="00F93E5F" w:rsidRPr="005F482A" w:rsidRDefault="00D83535" w:rsidP="00C13057">
            <w:pPr>
              <w:pStyle w:val="14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5F482A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 2</w:t>
            </w:r>
            <w:r w:rsidR="005F482A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D826BF" w:rsidRPr="005F482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D826BF" w:rsidRPr="005F482A">
              <w:rPr>
                <w:sz w:val="28"/>
                <w:szCs w:val="28"/>
              </w:rPr>
              <w:t>Організаційно-розпорядчі документи підприємства</w:t>
            </w:r>
            <w:r w:rsidRPr="005F482A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F644D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78DD9" w14:textId="724B43D3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9C0A8" w14:textId="0A746948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0CC90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4A0DA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BC4A7" w14:textId="4F55912E" w:rsidR="00F93E5F" w:rsidRPr="00F93E5F" w:rsidRDefault="003871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4255E" w14:textId="77777777" w:rsidR="00F93E5F" w:rsidRPr="00BB6CD6" w:rsidRDefault="00BB6CD6" w:rsidP="00C13057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5A53CC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DB258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FAFC3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6A4DB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F374E" w14:textId="77777777" w:rsidR="00F93E5F" w:rsidRPr="00BB6CD6" w:rsidRDefault="00F93E5F" w:rsidP="00C13057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10</w:t>
            </w:r>
          </w:p>
        </w:tc>
      </w:tr>
      <w:tr w:rsidR="00F93E5F" w:rsidRPr="00202C50" w14:paraId="35244764" w14:textId="77777777" w:rsidTr="00C1305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A0F5C4" w14:textId="08C2DF6B" w:rsidR="00F93E5F" w:rsidRPr="005F482A" w:rsidRDefault="00D83535" w:rsidP="00C13057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5F482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 3.</w:t>
            </w:r>
            <w:r w:rsidRPr="005F4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D826BF" w:rsidRPr="005F482A">
              <w:rPr>
                <w:rFonts w:ascii="Times New Roman" w:hAnsi="Times New Roman" w:cs="Times New Roman"/>
                <w:sz w:val="28"/>
                <w:szCs w:val="28"/>
              </w:rPr>
              <w:t>Інформаційно-довідкові</w:t>
            </w:r>
            <w:proofErr w:type="spellEnd"/>
            <w:r w:rsidR="00D826BF" w:rsidRPr="005F48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26BF" w:rsidRPr="005F482A">
              <w:rPr>
                <w:rFonts w:ascii="Times New Roman" w:hAnsi="Times New Roman" w:cs="Times New Roman"/>
                <w:sz w:val="28"/>
                <w:szCs w:val="28"/>
              </w:rPr>
              <w:t>документи</w:t>
            </w:r>
            <w:proofErr w:type="spellEnd"/>
            <w:r w:rsidR="00D826BF" w:rsidRPr="005F482A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D826BF" w:rsidRPr="005F482A">
              <w:rPr>
                <w:rFonts w:ascii="Times New Roman" w:hAnsi="Times New Roman" w:cs="Times New Roman"/>
                <w:sz w:val="28"/>
                <w:szCs w:val="28"/>
              </w:rPr>
              <w:t>управлінні</w:t>
            </w:r>
            <w:proofErr w:type="spellEnd"/>
            <w:r w:rsidR="003572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підприємством</w:t>
            </w:r>
            <w:r w:rsidR="00D826BF" w:rsidRPr="005F482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0152B2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E3F1F" w14:textId="5FE7D809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8548B" w14:textId="6D800E83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00887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43E714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04C168" w14:textId="06C05AC0" w:rsidR="00F93E5F" w:rsidRPr="00F93E5F" w:rsidRDefault="003871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7C9622" w14:textId="77777777" w:rsidR="00F93E5F" w:rsidRPr="00BB6CD6" w:rsidRDefault="00BB6CD6" w:rsidP="00C13057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89103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FE0D5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0FC76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1ED5E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BC1952" w14:textId="77777777" w:rsidR="00F93E5F" w:rsidRPr="00BB6CD6" w:rsidRDefault="00F93E5F" w:rsidP="00BB6CD6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</w:t>
            </w:r>
            <w:r w:rsidR="00BB6CD6" w:rsidRPr="00BB6CD6">
              <w:rPr>
                <w:sz w:val="28"/>
                <w:szCs w:val="28"/>
              </w:rPr>
              <w:t>0</w:t>
            </w:r>
          </w:p>
        </w:tc>
      </w:tr>
      <w:tr w:rsidR="00F93E5F" w:rsidRPr="00202C50" w14:paraId="33D28D7B" w14:textId="77777777" w:rsidTr="00C1305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D390AF" w14:textId="41CF9035" w:rsidR="00F93E5F" w:rsidRPr="005F482A" w:rsidRDefault="00D83535" w:rsidP="00C13057">
            <w:pPr>
              <w:pStyle w:val="14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5F482A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 4</w:t>
            </w:r>
            <w:r w:rsidRPr="005F482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</w:t>
            </w:r>
            <w:r w:rsidR="00D826BF" w:rsidRPr="005F482A">
              <w:rPr>
                <w:sz w:val="28"/>
                <w:szCs w:val="28"/>
              </w:rPr>
              <w:t>Статут підприємства. Загальні положення.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625CBF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CD6B0" w14:textId="2B1839AA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50CD5" w14:textId="41D5AF0D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A1AA0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C3E66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29377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00FD9" w14:textId="77777777" w:rsidR="00F93E5F" w:rsidRPr="00BB6CD6" w:rsidRDefault="00BB6CD6" w:rsidP="00C13057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CECF1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AD614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3B946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777D95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99E16" w14:textId="77777777" w:rsidR="00F93E5F" w:rsidRPr="00BB6CD6" w:rsidRDefault="00F93E5F" w:rsidP="00BB6CD6">
            <w:pPr>
              <w:jc w:val="center"/>
              <w:rPr>
                <w:sz w:val="28"/>
                <w:szCs w:val="28"/>
              </w:rPr>
            </w:pPr>
            <w:r w:rsidRPr="00BB6CD6">
              <w:rPr>
                <w:sz w:val="28"/>
                <w:szCs w:val="28"/>
              </w:rPr>
              <w:t>1</w:t>
            </w:r>
            <w:r w:rsidR="00BB6CD6" w:rsidRPr="00BB6CD6">
              <w:rPr>
                <w:sz w:val="28"/>
                <w:szCs w:val="28"/>
              </w:rPr>
              <w:t>1</w:t>
            </w:r>
          </w:p>
        </w:tc>
      </w:tr>
      <w:tr w:rsidR="00C20B72" w:rsidRPr="00202C50" w14:paraId="55C74642" w14:textId="77777777" w:rsidTr="00C1305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A7935" w14:textId="77777777" w:rsidR="00C20B72" w:rsidRPr="00D83535" w:rsidRDefault="00C20B72" w:rsidP="00C13057">
            <w:pPr>
              <w:ind w:left="123"/>
              <w:rPr>
                <w:b/>
                <w:i/>
                <w:iCs/>
                <w:sz w:val="28"/>
                <w:szCs w:val="28"/>
                <w:highlight w:val="yellow"/>
              </w:rPr>
            </w:pPr>
            <w:r w:rsidRPr="00D83535">
              <w:rPr>
                <w:i/>
                <w:iCs/>
                <w:sz w:val="28"/>
                <w:szCs w:val="28"/>
              </w:rPr>
              <w:t>Разом за модуль I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8B1B4" w14:textId="58C20602" w:rsidR="00C20B72" w:rsidRPr="00C20B72" w:rsidRDefault="00BD2044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C20B72" w:rsidRPr="00C20B72">
              <w:rPr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64338" w14:textId="3541B672" w:rsidR="00C20B72" w:rsidRPr="00C20B72" w:rsidRDefault="00622A50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DACDD" w14:textId="0492901E" w:rsidR="00C20B72" w:rsidRPr="00C20B72" w:rsidRDefault="00622A50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D54E1" w14:textId="77777777" w:rsidR="00C20B72" w:rsidRPr="00C20B72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20B72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FE173A" w14:textId="77777777" w:rsidR="00C20B72" w:rsidRPr="00C20B72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20B72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4CDDD98" w14:textId="76676EDC" w:rsidR="00C20B72" w:rsidRPr="00C20B72" w:rsidRDefault="0038719F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BADBAC" w14:textId="77777777" w:rsidR="00C20B72" w:rsidRPr="00BB6CD6" w:rsidRDefault="00BB6CD6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38A2BF3" w14:textId="77777777" w:rsidR="00C20B72" w:rsidRPr="00BB6CD6" w:rsidRDefault="00C20B72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4FAA6" w14:textId="77777777" w:rsidR="00C20B72" w:rsidRPr="00BB6CD6" w:rsidRDefault="00C20B72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05F0A" w14:textId="77777777" w:rsidR="00C20B72" w:rsidRPr="00BB6CD6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BB6CD6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AC6F7" w14:textId="77777777" w:rsidR="00C20B72" w:rsidRPr="00BB6CD6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BB6CD6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0FE4BF" w14:textId="77777777" w:rsidR="00C20B72" w:rsidRPr="00BB6CD6" w:rsidRDefault="00BB6CD6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i/>
                <w:iCs/>
                <w:sz w:val="28"/>
                <w:szCs w:val="28"/>
              </w:rPr>
              <w:t>41</w:t>
            </w:r>
          </w:p>
        </w:tc>
      </w:tr>
      <w:tr w:rsidR="00C20B72" w:rsidRPr="00EA3359" w14:paraId="04058996" w14:textId="77777777" w:rsidTr="00124598">
        <w:trPr>
          <w:trHeight w:val="780"/>
        </w:trPr>
        <w:tc>
          <w:tcPr>
            <w:tcW w:w="977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8DF27C5" w14:textId="37353740" w:rsidR="00C20B72" w:rsidRPr="00D83535" w:rsidRDefault="00C20B72" w:rsidP="00C13057">
            <w:pPr>
              <w:jc w:val="center"/>
              <w:rPr>
                <w:b/>
                <w:bCs/>
                <w:sz w:val="28"/>
                <w:szCs w:val="28"/>
              </w:rPr>
            </w:pPr>
            <w:r w:rsidRPr="00D83535">
              <w:rPr>
                <w:b/>
                <w:bCs/>
                <w:sz w:val="28"/>
                <w:szCs w:val="28"/>
              </w:rPr>
              <w:t xml:space="preserve">Змістовий модуль ІІ. </w:t>
            </w:r>
            <w:r w:rsidR="005F482A">
              <w:rPr>
                <w:b/>
                <w:bCs/>
                <w:sz w:val="28"/>
                <w:szCs w:val="28"/>
              </w:rPr>
              <w:t>Організація, систематизація, зберігання та</w:t>
            </w:r>
            <w:r w:rsidRPr="00D83535">
              <w:rPr>
                <w:sz w:val="28"/>
                <w:szCs w:val="28"/>
              </w:rPr>
              <w:t xml:space="preserve"> </w:t>
            </w:r>
            <w:r w:rsidR="005F482A" w:rsidRPr="005F482A">
              <w:rPr>
                <w:b/>
                <w:bCs/>
                <w:sz w:val="28"/>
                <w:szCs w:val="28"/>
              </w:rPr>
              <w:t>архівування документів підприємства</w:t>
            </w:r>
            <w:r w:rsidR="005F482A">
              <w:rPr>
                <w:sz w:val="28"/>
                <w:szCs w:val="28"/>
              </w:rPr>
              <w:t xml:space="preserve"> </w:t>
            </w:r>
          </w:p>
        </w:tc>
      </w:tr>
      <w:tr w:rsidR="00C20B72" w:rsidRPr="00202C50" w14:paraId="7716ADC8" w14:textId="77777777" w:rsidTr="00C13057">
        <w:trPr>
          <w:trHeight w:val="720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7BEAE0" w14:textId="00407353" w:rsidR="00C20B72" w:rsidRPr="00D826BF" w:rsidRDefault="00CB2171" w:rsidP="00C13057">
            <w:pPr>
              <w:pStyle w:val="aa"/>
              <w:ind w:left="-5"/>
              <w:jc w:val="both"/>
              <w:rPr>
                <w:sz w:val="28"/>
                <w:szCs w:val="28"/>
              </w:rPr>
            </w:pP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</w:t>
            </w:r>
            <w:r w:rsid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311244"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</w:t>
            </w:r>
            <w:r w:rsidR="00D826BF" w:rsidRPr="00D826BF">
              <w:rPr>
                <w:sz w:val="28"/>
                <w:szCs w:val="28"/>
              </w:rPr>
              <w:t>Документальне оформлення прийняття працівника на роботу: заяви, трудові договори та посадові інструкції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E73BC" w14:textId="77777777" w:rsidR="00C20B72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ABD68" w14:textId="63CFB18B" w:rsidR="00C20B72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0E48C" w14:textId="248A9715" w:rsidR="00C20B72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C9752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5CAB5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E31C9" w14:textId="301A74BD" w:rsidR="00C20B72" w:rsidRPr="00202C50" w:rsidRDefault="0038719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78B00E" w14:textId="77777777" w:rsidR="00C20B72" w:rsidRPr="00CB42B3" w:rsidRDefault="00CB42B3" w:rsidP="00C130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06E03A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4F46E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1CDE4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48AED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C2A3E6" w14:textId="77777777" w:rsidR="00C20B72" w:rsidRPr="00CB42B3" w:rsidRDefault="00CB42B3" w:rsidP="00C130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F93E5F" w:rsidRPr="00CB42B3" w14:paraId="5842B4DB" w14:textId="77777777" w:rsidTr="00C1305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15BBD5" w14:textId="621C173F" w:rsidR="00F93E5F" w:rsidRPr="00D826BF" w:rsidRDefault="00CB2171" w:rsidP="00C13057">
            <w:pPr>
              <w:ind w:hanging="5"/>
              <w:jc w:val="both"/>
              <w:rPr>
                <w:sz w:val="28"/>
                <w:szCs w:val="28"/>
              </w:rPr>
            </w:pP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Тема </w:t>
            </w:r>
            <w:r w:rsidR="00311244"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6</w:t>
            </w: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D826BF" w:rsidRPr="00D826BF">
              <w:rPr>
                <w:sz w:val="28"/>
                <w:szCs w:val="28"/>
              </w:rPr>
              <w:t>Штатний розпис організації: структура, порядок розроблення, затвердження та внесення змін</w:t>
            </w:r>
            <w:r w:rsidR="00D826BF"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</w:t>
            </w:r>
            <w:r w:rsidR="00D826BF" w:rsidRPr="00D826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39CB1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2F029F" w14:textId="39927C49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4832C" w14:textId="2CEF55E8" w:rsidR="00F93E5F" w:rsidRPr="00202C50" w:rsidRDefault="0038719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92107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4CEB3" w14:textId="77777777" w:rsidR="00F93E5F" w:rsidRPr="00202C50" w:rsidRDefault="00F93E5F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5A9BF9" w14:textId="77777777" w:rsidR="00F93E5F" w:rsidRPr="00C20B72" w:rsidRDefault="00F93E5F" w:rsidP="00C13057">
            <w:pPr>
              <w:jc w:val="center"/>
              <w:rPr>
                <w:sz w:val="28"/>
                <w:szCs w:val="28"/>
                <w:highlight w:val="cyan"/>
              </w:rPr>
            </w:pPr>
            <w:r w:rsidRPr="00F93E5F"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1E44FF" w14:textId="77777777" w:rsidR="00F93E5F" w:rsidRPr="00CB42B3" w:rsidRDefault="00CB42B3" w:rsidP="00C13057">
            <w:pPr>
              <w:jc w:val="center"/>
              <w:rPr>
                <w:sz w:val="28"/>
                <w:szCs w:val="28"/>
                <w:lang w:val="en-US"/>
              </w:rPr>
            </w:pPr>
            <w:r w:rsidRPr="00CB42B3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49C48E" w14:textId="77777777" w:rsidR="00F93E5F" w:rsidRPr="00CB42B3" w:rsidRDefault="00F93E5F" w:rsidP="00C13057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062DDD" w14:textId="77777777" w:rsidR="00F93E5F" w:rsidRPr="00CB42B3" w:rsidRDefault="00F93E5F" w:rsidP="00C13057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A4C8E" w14:textId="77777777" w:rsidR="00F93E5F" w:rsidRPr="00CB42B3" w:rsidRDefault="00F93E5F" w:rsidP="00C13057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7B22F" w14:textId="77777777" w:rsidR="00F93E5F" w:rsidRPr="00CB42B3" w:rsidRDefault="00F93E5F" w:rsidP="00C13057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BA3AB" w14:textId="77777777" w:rsidR="00F93E5F" w:rsidRPr="00CB42B3" w:rsidRDefault="00CB42B3" w:rsidP="00C13057">
            <w:pPr>
              <w:jc w:val="center"/>
              <w:rPr>
                <w:sz w:val="28"/>
                <w:szCs w:val="28"/>
                <w:lang w:val="en-US"/>
              </w:rPr>
            </w:pPr>
            <w:r w:rsidRPr="00CB42B3">
              <w:rPr>
                <w:sz w:val="28"/>
                <w:szCs w:val="28"/>
                <w:lang w:val="en-US"/>
              </w:rPr>
              <w:t>10</w:t>
            </w:r>
          </w:p>
        </w:tc>
      </w:tr>
      <w:tr w:rsidR="00F93E5F" w:rsidRPr="00CB42B3" w14:paraId="2E1C0BA6" w14:textId="77777777" w:rsidTr="00C13057">
        <w:trPr>
          <w:trHeight w:val="57"/>
        </w:trPr>
        <w:tc>
          <w:tcPr>
            <w:tcW w:w="2830" w:type="dxa"/>
            <w:shd w:val="clear" w:color="auto" w:fill="auto"/>
            <w:vAlign w:val="bottom"/>
          </w:tcPr>
          <w:p w14:paraId="12211851" w14:textId="2E9D7A71" w:rsidR="00F93E5F" w:rsidRPr="00D826BF" w:rsidRDefault="00D83535" w:rsidP="00C13057">
            <w:pPr>
              <w:ind w:hanging="5"/>
              <w:jc w:val="both"/>
              <w:rPr>
                <w:sz w:val="28"/>
                <w:szCs w:val="28"/>
              </w:rPr>
            </w:pP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Тема </w:t>
            </w:r>
            <w:r w:rsidR="00311244"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7</w:t>
            </w: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D826BF" w:rsidRPr="00D826BF">
              <w:rPr>
                <w:sz w:val="28"/>
                <w:szCs w:val="28"/>
              </w:rPr>
              <w:t>Організація ведення наказів на підприємстві: підготовка, оформлення, реєстрація та контроль виконання</w:t>
            </w:r>
            <w:r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AE9E57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FD2AF3" w14:textId="5647D03E" w:rsidR="00F93E5F" w:rsidRPr="00202C50" w:rsidRDefault="00622A50" w:rsidP="00C1305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6580BA" w14:textId="77777777" w:rsidR="00F93E5F" w:rsidRPr="00202C50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F0807E1" w14:textId="77777777" w:rsidR="00F93E5F" w:rsidRPr="00202C50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23384C" w14:textId="77777777" w:rsidR="00F93E5F" w:rsidRPr="00202C50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C33BBA9" w14:textId="7DB343B7" w:rsidR="00F93E5F" w:rsidRPr="00F93E5F" w:rsidRDefault="0038719F" w:rsidP="00C1305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  <w:vAlign w:val="center"/>
          </w:tcPr>
          <w:p w14:paraId="77B32C91" w14:textId="77777777" w:rsidR="00F93E5F" w:rsidRPr="00CB42B3" w:rsidRDefault="00CB42B3" w:rsidP="00C13057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CB42B3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14:paraId="2FC19F47" w14:textId="77777777" w:rsidR="00F93E5F" w:rsidRPr="00CB42B3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14:paraId="32083026" w14:textId="77777777" w:rsidR="00F93E5F" w:rsidRPr="00CB42B3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7F2BF4F9" w14:textId="77777777" w:rsidR="00F93E5F" w:rsidRPr="00CB42B3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5461E61F" w14:textId="77777777" w:rsidR="00F93E5F" w:rsidRPr="00CB42B3" w:rsidRDefault="00F93E5F" w:rsidP="00C13057">
            <w:pPr>
              <w:jc w:val="center"/>
              <w:rPr>
                <w:bCs/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AC6223B" w14:textId="77777777" w:rsidR="00F93E5F" w:rsidRPr="00CB42B3" w:rsidRDefault="00F93E5F" w:rsidP="00CB42B3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CB42B3">
              <w:rPr>
                <w:sz w:val="28"/>
                <w:szCs w:val="28"/>
              </w:rPr>
              <w:t>1</w:t>
            </w:r>
            <w:r w:rsidR="00CB42B3" w:rsidRPr="00CB42B3">
              <w:rPr>
                <w:sz w:val="28"/>
                <w:szCs w:val="28"/>
                <w:lang w:val="en-US"/>
              </w:rPr>
              <w:t>0</w:t>
            </w:r>
          </w:p>
        </w:tc>
      </w:tr>
      <w:tr w:rsidR="00F93E5F" w:rsidRPr="00CB42B3" w14:paraId="4E5838FA" w14:textId="77777777" w:rsidTr="00C13057">
        <w:trPr>
          <w:trHeight w:val="268"/>
        </w:trPr>
        <w:tc>
          <w:tcPr>
            <w:tcW w:w="2830" w:type="dxa"/>
            <w:shd w:val="clear" w:color="auto" w:fill="auto"/>
            <w:vAlign w:val="bottom"/>
          </w:tcPr>
          <w:p w14:paraId="04F7AD75" w14:textId="405392AF" w:rsidR="00F93E5F" w:rsidRPr="00D826BF" w:rsidRDefault="00D83535" w:rsidP="00C13057">
            <w:pPr>
              <w:ind w:hanging="5"/>
              <w:jc w:val="both"/>
              <w:rPr>
                <w:sz w:val="28"/>
                <w:szCs w:val="28"/>
                <w:lang w:val="ru-RU" w:eastAsia="ru-RU"/>
              </w:rPr>
            </w:pP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</w:t>
            </w:r>
            <w:r w:rsid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311244"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  <w:r w:rsidRPr="00D826BF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D826BF" w:rsidRPr="00D826BF">
              <w:rPr>
                <w:sz w:val="28"/>
                <w:szCs w:val="28"/>
              </w:rPr>
              <w:t xml:space="preserve">Систематизація, зберігання та архівування документів </w:t>
            </w:r>
            <w:r w:rsidR="00D826BF" w:rsidRPr="00D826BF">
              <w:rPr>
                <w:sz w:val="28"/>
                <w:szCs w:val="28"/>
              </w:rPr>
              <w:lastRenderedPageBreak/>
              <w:t>підприємства</w:t>
            </w:r>
            <w:r w:rsidR="00C23FE4" w:rsidRPr="00D826BF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6264A" w14:textId="77777777" w:rsidR="00F93E5F" w:rsidRPr="00F93E5F" w:rsidRDefault="00F93E5F">
            <w:pPr>
              <w:jc w:val="center"/>
              <w:rPr>
                <w:color w:val="000000"/>
                <w:sz w:val="28"/>
                <w:szCs w:val="28"/>
              </w:rPr>
            </w:pPr>
            <w:r w:rsidRPr="00F93E5F"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B7B4FB" w14:textId="2FAF371A" w:rsidR="00F93E5F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A6E1B1" w14:textId="6EB699E0" w:rsidR="00F93E5F" w:rsidRPr="00202C50" w:rsidRDefault="0038719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F2D1B57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7EC2DC" w14:textId="77777777" w:rsidR="00F93E5F" w:rsidRPr="00202C50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02C50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A0614EB" w14:textId="6430B0D9" w:rsidR="00F93E5F" w:rsidRPr="00F93E5F" w:rsidRDefault="0038719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  <w:vAlign w:val="center"/>
          </w:tcPr>
          <w:p w14:paraId="765D282D" w14:textId="77777777" w:rsidR="00F93E5F" w:rsidRPr="00CB42B3" w:rsidRDefault="00CB42B3" w:rsidP="00C13057">
            <w:pPr>
              <w:jc w:val="center"/>
              <w:rPr>
                <w:sz w:val="28"/>
                <w:szCs w:val="28"/>
                <w:lang w:val="en-US"/>
              </w:rPr>
            </w:pPr>
            <w:r w:rsidRPr="00CB42B3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67" w:type="dxa"/>
            <w:vAlign w:val="center"/>
          </w:tcPr>
          <w:p w14:paraId="6EDB4383" w14:textId="77777777" w:rsidR="00F93E5F" w:rsidRPr="00CB42B3" w:rsidRDefault="00F93E5F" w:rsidP="00C13057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14:paraId="6CB9F63E" w14:textId="77777777" w:rsidR="00F93E5F" w:rsidRPr="00CB42B3" w:rsidRDefault="00F93E5F" w:rsidP="00C13057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352899E4" w14:textId="77777777" w:rsidR="00F93E5F" w:rsidRPr="00CB42B3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B42B3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1A492EC" w14:textId="77777777" w:rsidR="00F93E5F" w:rsidRPr="00CB42B3" w:rsidRDefault="00F93E5F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B42B3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51A5526E" w14:textId="77777777" w:rsidR="00F93E5F" w:rsidRPr="00CB42B3" w:rsidRDefault="00F93E5F" w:rsidP="00CB42B3">
            <w:pPr>
              <w:jc w:val="center"/>
              <w:rPr>
                <w:sz w:val="28"/>
                <w:szCs w:val="28"/>
                <w:lang w:val="en-US"/>
              </w:rPr>
            </w:pPr>
            <w:r w:rsidRPr="00CB42B3">
              <w:rPr>
                <w:sz w:val="28"/>
                <w:szCs w:val="28"/>
              </w:rPr>
              <w:t>1</w:t>
            </w:r>
            <w:r w:rsidR="00CB42B3" w:rsidRPr="00CB42B3">
              <w:rPr>
                <w:sz w:val="28"/>
                <w:szCs w:val="28"/>
                <w:lang w:val="en-US"/>
              </w:rPr>
              <w:t>1</w:t>
            </w:r>
          </w:p>
        </w:tc>
      </w:tr>
      <w:tr w:rsidR="00C20B72" w:rsidRPr="00202C50" w14:paraId="445A9987" w14:textId="77777777" w:rsidTr="00C13057">
        <w:trPr>
          <w:trHeight w:val="268"/>
        </w:trPr>
        <w:tc>
          <w:tcPr>
            <w:tcW w:w="2830" w:type="dxa"/>
            <w:shd w:val="clear" w:color="auto" w:fill="auto"/>
            <w:vAlign w:val="bottom"/>
          </w:tcPr>
          <w:p w14:paraId="298EA1B1" w14:textId="77777777" w:rsidR="00C20B72" w:rsidRPr="00D221DC" w:rsidRDefault="00C20B72" w:rsidP="00C13057">
            <w:pPr>
              <w:ind w:left="123"/>
              <w:rPr>
                <w:b/>
                <w:i/>
                <w:iCs/>
                <w:sz w:val="28"/>
                <w:szCs w:val="28"/>
              </w:rPr>
            </w:pPr>
            <w:r w:rsidRPr="00D221DC">
              <w:rPr>
                <w:i/>
                <w:iCs/>
                <w:sz w:val="28"/>
                <w:szCs w:val="28"/>
              </w:rPr>
              <w:t>Разом за модуль II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DDD918" w14:textId="537DDA79" w:rsidR="00C20B72" w:rsidRPr="00C20B72" w:rsidRDefault="00BD2044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DE46BB" w14:textId="75225BA7" w:rsidR="00C20B72" w:rsidRPr="00C20B72" w:rsidRDefault="00622A50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4C6C0B" w14:textId="614A0DB3" w:rsidR="00C20B72" w:rsidRPr="00C20B72" w:rsidRDefault="0038719F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D9C25A" w14:textId="77777777" w:rsidR="00C20B72" w:rsidRPr="00C20B72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20B72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01E729" w14:textId="77777777" w:rsidR="00C20B72" w:rsidRPr="00C20B72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20B72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90E0263" w14:textId="0BE990BF" w:rsidR="00C20B72" w:rsidRPr="00C20B72" w:rsidRDefault="0038719F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38</w:t>
            </w:r>
          </w:p>
        </w:tc>
        <w:tc>
          <w:tcPr>
            <w:tcW w:w="708" w:type="dxa"/>
            <w:vAlign w:val="center"/>
          </w:tcPr>
          <w:p w14:paraId="697E586B" w14:textId="77777777" w:rsidR="00C20B72" w:rsidRPr="00BB6CD6" w:rsidRDefault="00BB6CD6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bCs/>
                <w:i/>
                <w:iCs/>
                <w:sz w:val="28"/>
                <w:szCs w:val="28"/>
              </w:rPr>
              <w:t>45</w:t>
            </w:r>
          </w:p>
        </w:tc>
        <w:tc>
          <w:tcPr>
            <w:tcW w:w="567" w:type="dxa"/>
            <w:vAlign w:val="center"/>
          </w:tcPr>
          <w:p w14:paraId="2F12F383" w14:textId="77777777" w:rsidR="00C20B72" w:rsidRPr="00BB6CD6" w:rsidRDefault="00C20B72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14:paraId="0514BEFC" w14:textId="77777777" w:rsidR="00C20B72" w:rsidRPr="00BB6CD6" w:rsidRDefault="00C20B72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14:paraId="07EF8D96" w14:textId="77777777" w:rsidR="00C20B72" w:rsidRPr="00BB6CD6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BB6CD6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C176446" w14:textId="77777777" w:rsidR="00C20B72" w:rsidRPr="00BB6CD6" w:rsidRDefault="00C20B72" w:rsidP="00C1305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BB6CD6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86E8E6B" w14:textId="77777777" w:rsidR="00C20B72" w:rsidRPr="00BB6CD6" w:rsidRDefault="00BB6CD6" w:rsidP="00C13057">
            <w:pPr>
              <w:jc w:val="center"/>
              <w:rPr>
                <w:i/>
                <w:iCs/>
                <w:sz w:val="28"/>
                <w:szCs w:val="28"/>
              </w:rPr>
            </w:pPr>
            <w:r w:rsidRPr="00BB6CD6">
              <w:rPr>
                <w:bCs/>
                <w:i/>
                <w:iCs/>
                <w:sz w:val="28"/>
                <w:szCs w:val="28"/>
              </w:rPr>
              <w:t>41</w:t>
            </w:r>
          </w:p>
        </w:tc>
      </w:tr>
      <w:tr w:rsidR="00C20B72" w:rsidRPr="00202C50" w14:paraId="640E7825" w14:textId="77777777" w:rsidTr="00C13057">
        <w:trPr>
          <w:trHeight w:val="268"/>
        </w:trPr>
        <w:tc>
          <w:tcPr>
            <w:tcW w:w="2830" w:type="dxa"/>
            <w:shd w:val="clear" w:color="auto" w:fill="auto"/>
          </w:tcPr>
          <w:p w14:paraId="62C0B738" w14:textId="77777777" w:rsidR="00C20B72" w:rsidRPr="00D221DC" w:rsidRDefault="00C20B72" w:rsidP="00C13057">
            <w:pPr>
              <w:spacing w:line="264" w:lineRule="exact"/>
              <w:ind w:left="142"/>
              <w:rPr>
                <w:sz w:val="28"/>
                <w:szCs w:val="28"/>
                <w:highlight w:val="yellow"/>
              </w:rPr>
            </w:pPr>
            <w:r w:rsidRPr="00D221DC">
              <w:rPr>
                <w:b/>
                <w:sz w:val="28"/>
                <w:szCs w:val="28"/>
              </w:rPr>
              <w:t xml:space="preserve">Усього годин </w:t>
            </w:r>
          </w:p>
        </w:tc>
        <w:tc>
          <w:tcPr>
            <w:tcW w:w="709" w:type="dxa"/>
            <w:shd w:val="clear" w:color="auto" w:fill="auto"/>
          </w:tcPr>
          <w:p w14:paraId="1641BDC2" w14:textId="3CF0AE54" w:rsidR="00C20B72" w:rsidRPr="00202C50" w:rsidRDefault="00BD2044" w:rsidP="00C20B72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13</w:t>
            </w:r>
            <w:r w:rsidR="00D826BF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731969DB" w14:textId="06DF928F" w:rsidR="00C20B72" w:rsidRPr="00202C50" w:rsidRDefault="00622A50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7" w:type="dxa"/>
            <w:shd w:val="clear" w:color="auto" w:fill="auto"/>
          </w:tcPr>
          <w:p w14:paraId="30FEE11C" w14:textId="7293BE7E" w:rsidR="00C20B72" w:rsidRPr="00202C50" w:rsidRDefault="0038719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C20B72" w:rsidRPr="00202C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3D0EAE0A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567" w:type="dxa"/>
            <w:shd w:val="clear" w:color="auto" w:fill="auto"/>
          </w:tcPr>
          <w:p w14:paraId="77377851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426" w:type="dxa"/>
            <w:shd w:val="clear" w:color="auto" w:fill="auto"/>
          </w:tcPr>
          <w:p w14:paraId="260FAE98" w14:textId="534A33B2" w:rsidR="00C20B72" w:rsidRPr="00202C50" w:rsidRDefault="0038719F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  <w:r w:rsidR="00C20B72" w:rsidRPr="00202C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42A9B7BD" w14:textId="77777777" w:rsidR="00C20B72" w:rsidRPr="00202C50" w:rsidRDefault="00C20B72" w:rsidP="00C20B72">
            <w:pPr>
              <w:rPr>
                <w:sz w:val="28"/>
                <w:szCs w:val="28"/>
                <w:highlight w:val="yellow"/>
              </w:rPr>
            </w:pPr>
            <w:r w:rsidRPr="00202C50">
              <w:rPr>
                <w:sz w:val="28"/>
                <w:szCs w:val="28"/>
                <w:lang w:val="en-US"/>
              </w:rPr>
              <w:t xml:space="preserve">  </w:t>
            </w:r>
            <w:r>
              <w:rPr>
                <w:sz w:val="28"/>
                <w:szCs w:val="28"/>
              </w:rPr>
              <w:t>90</w:t>
            </w:r>
          </w:p>
        </w:tc>
        <w:tc>
          <w:tcPr>
            <w:tcW w:w="567" w:type="dxa"/>
          </w:tcPr>
          <w:p w14:paraId="03FAA22F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412C945B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02C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66443222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567" w:type="dxa"/>
          </w:tcPr>
          <w:p w14:paraId="614442B4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 xml:space="preserve">- </w:t>
            </w:r>
          </w:p>
        </w:tc>
        <w:tc>
          <w:tcPr>
            <w:tcW w:w="567" w:type="dxa"/>
          </w:tcPr>
          <w:p w14:paraId="12BFD301" w14:textId="77777777" w:rsidR="00C20B72" w:rsidRPr="00202C50" w:rsidRDefault="00C20B72" w:rsidP="00C130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  <w:r w:rsidRPr="00202C50">
              <w:rPr>
                <w:sz w:val="28"/>
                <w:szCs w:val="28"/>
              </w:rPr>
              <w:t xml:space="preserve"> </w:t>
            </w:r>
          </w:p>
        </w:tc>
      </w:tr>
    </w:tbl>
    <w:p w14:paraId="703CB778" w14:textId="612F1279" w:rsidR="00B4295A" w:rsidRDefault="00B4295A" w:rsidP="009D2870">
      <w:pPr>
        <w:pStyle w:val="11"/>
        <w:shd w:val="clear" w:color="auto" w:fill="auto"/>
        <w:ind w:firstLine="567"/>
        <w:jc w:val="both"/>
        <w:rPr>
          <w:sz w:val="28"/>
          <w:szCs w:val="28"/>
          <w:highlight w:val="yellow"/>
          <w:lang w:val="uk-UA"/>
        </w:rPr>
      </w:pPr>
    </w:p>
    <w:p w14:paraId="75D7755D" w14:textId="77777777" w:rsidR="00EE3542" w:rsidRPr="00A65503" w:rsidRDefault="00EE3542" w:rsidP="009D2870">
      <w:pPr>
        <w:jc w:val="center"/>
        <w:rPr>
          <w:b/>
          <w:sz w:val="28"/>
          <w:szCs w:val="28"/>
        </w:rPr>
      </w:pPr>
      <w:r w:rsidRPr="00A65503">
        <w:rPr>
          <w:b/>
          <w:sz w:val="28"/>
          <w:szCs w:val="28"/>
        </w:rPr>
        <w:t>7. Інформаційний обсяг навчальної дисципліни</w:t>
      </w:r>
    </w:p>
    <w:p w14:paraId="65BE6047" w14:textId="77777777" w:rsidR="009D2870" w:rsidRPr="00A65503" w:rsidRDefault="009D2870" w:rsidP="009D2870">
      <w:pPr>
        <w:pStyle w:val="af2"/>
        <w:shd w:val="clear" w:color="auto" w:fill="auto"/>
        <w:ind w:left="0" w:firstLine="0"/>
        <w:rPr>
          <w:b w:val="0"/>
          <w:bCs w:val="0"/>
          <w:i/>
          <w:iCs/>
          <w:sz w:val="28"/>
          <w:szCs w:val="28"/>
          <w:lang w:val="uk-UA"/>
        </w:rPr>
      </w:pPr>
      <w:r w:rsidRPr="00A65503">
        <w:rPr>
          <w:b w:val="0"/>
          <w:bCs w:val="0"/>
          <w:i/>
          <w:iCs/>
          <w:sz w:val="28"/>
          <w:szCs w:val="28"/>
          <w:lang w:val="uk-UA"/>
        </w:rPr>
        <w:t>7.1. Теми лекційних занять</w:t>
      </w:r>
    </w:p>
    <w:tbl>
      <w:tblPr>
        <w:tblOverlap w:val="never"/>
        <w:tblW w:w="96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7117"/>
        <w:gridCol w:w="1001"/>
        <w:gridCol w:w="1002"/>
      </w:tblGrid>
      <w:tr w:rsidR="00C20B72" w:rsidRPr="00A65503" w14:paraId="6048BCF6" w14:textId="77777777" w:rsidTr="00CB42B3">
        <w:trPr>
          <w:trHeight w:hRule="exact" w:val="74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80686C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71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32CEE8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Назва теми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383B53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C20B72" w:rsidRPr="00A65503" w14:paraId="18FE00EA" w14:textId="77777777" w:rsidTr="00CB42B3">
        <w:trPr>
          <w:trHeight w:hRule="exact" w:val="74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186217A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1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1BF25AD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154E51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денна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6A45A1" w14:textId="77777777" w:rsidR="00C20B72" w:rsidRPr="00A65503" w:rsidRDefault="00C20B72" w:rsidP="00FC17C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заочна</w:t>
            </w:r>
          </w:p>
        </w:tc>
      </w:tr>
      <w:tr w:rsidR="00C20B72" w:rsidRPr="009575F2" w14:paraId="04360DFC" w14:textId="77777777" w:rsidTr="00D83535">
        <w:trPr>
          <w:trHeight w:hRule="exact" w:val="437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5D929" w14:textId="77777777" w:rsidR="00C20B72" w:rsidRPr="00F93A28" w:rsidRDefault="00C20B72" w:rsidP="00FC17CD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BBB5A9" w14:textId="01C4D43F" w:rsidR="00D83535" w:rsidRPr="0052628E" w:rsidRDefault="005F482A" w:rsidP="007E03EB">
            <w:pPr>
              <w:pStyle w:val="14"/>
              <w:spacing w:line="240" w:lineRule="auto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Теоретичні основи документального оформлення підприємства</w:t>
            </w:r>
            <w:r w:rsidR="00D83535"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096003E3" w14:textId="77777777" w:rsidR="00C20B72" w:rsidRDefault="005F482A" w:rsidP="007E03EB">
            <w:pPr>
              <w:pStyle w:val="14"/>
              <w:spacing w:line="240" w:lineRule="auto"/>
              <w:rPr>
                <w:sz w:val="28"/>
                <w:szCs w:val="28"/>
              </w:rPr>
            </w:pPr>
            <w:r w:rsidRPr="005F482A">
              <w:rPr>
                <w:sz w:val="28"/>
                <w:szCs w:val="28"/>
              </w:rPr>
              <w:t>Лекція розглядає сутність, значення та функції документування в управлінській діяльності підприємства, основні поняття та принципи організації діловодства, класифікацію управлінських документів, їх структуру та реквізити. Розглядаються нормативно-правові засади створення й оформлення документів, вимоги до їх складання, реєстрації, руху та зберігання, а також роль документального забезпечення у прийнятті управлінських рішень та організації ефективної діяльності підприємства.</w:t>
            </w:r>
          </w:p>
          <w:p w14:paraId="47C9880E" w14:textId="4381E199" w:rsidR="00CD0EFC" w:rsidRPr="005F482A" w:rsidRDefault="00CD0EFC" w:rsidP="007E03EB">
            <w:pPr>
              <w:pStyle w:val="14"/>
              <w:spacing w:line="240" w:lineRule="auto"/>
              <w:rPr>
                <w:color w:val="FF0000"/>
                <w:sz w:val="28"/>
                <w:szCs w:val="28"/>
                <w:highlight w:val="yellow"/>
              </w:rPr>
            </w:pPr>
            <w:r w:rsidRPr="00F55C25">
              <w:rPr>
                <w:i/>
                <w:iCs/>
                <w:color w:val="000000" w:themeColor="text1"/>
                <w:sz w:val="28"/>
                <w:szCs w:val="28"/>
              </w:rPr>
              <w:t xml:space="preserve">Застосування неформальної освіти (напр. курс </w:t>
            </w:r>
            <w:r w:rsidRPr="00F55C25">
              <w:rPr>
                <w:i/>
                <w:iCs/>
                <w:color w:val="000000" w:themeColor="text1"/>
                <w:sz w:val="28"/>
                <w:szCs w:val="28"/>
                <w:lang w:val="en-GB"/>
              </w:rPr>
              <w:t>Prometheus</w:t>
            </w:r>
            <w:r w:rsidRPr="00F55C25">
              <w:rPr>
                <w:i/>
                <w:iCs/>
                <w:color w:val="000000" w:themeColor="text1"/>
                <w:sz w:val="28"/>
                <w:szCs w:val="28"/>
              </w:rPr>
              <w:t xml:space="preserve"> «Управління організацією»).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569FD" w14:textId="0E117D4C" w:rsidR="00C20B72" w:rsidRPr="00BD2044" w:rsidRDefault="00BD2044" w:rsidP="00FC17CD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6FCDC6" w14:textId="77777777" w:rsidR="00C20B72" w:rsidRPr="00CB42B3" w:rsidRDefault="00CB42B3" w:rsidP="00FC17CD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65EC1894" w14:textId="77777777" w:rsidTr="0035722B">
        <w:trPr>
          <w:trHeight w:hRule="exact" w:val="397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322FD" w14:textId="77777777" w:rsidR="00CB42B3" w:rsidRPr="00F93A28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9DACF" w14:textId="42D75D66" w:rsidR="00D83535" w:rsidRPr="0035722B" w:rsidRDefault="005F482A" w:rsidP="0072331B">
            <w:pPr>
              <w:pStyle w:val="14"/>
              <w:spacing w:line="240" w:lineRule="auto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2628E">
              <w:rPr>
                <w:b/>
                <w:bCs/>
                <w:sz w:val="28"/>
                <w:szCs w:val="28"/>
              </w:rPr>
              <w:t>Організаційно-розпорядчі документи підприємства</w:t>
            </w:r>
            <w:r w:rsidR="00D83535" w:rsidRPr="0035722B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7027B69B" w14:textId="0A044846" w:rsidR="00CB42B3" w:rsidRPr="0045541A" w:rsidRDefault="005F482A" w:rsidP="0072331B">
            <w:pPr>
              <w:pStyle w:val="14"/>
              <w:spacing w:line="240" w:lineRule="auto"/>
              <w:rPr>
                <w:b/>
                <w:bCs/>
                <w:color w:val="FF0000"/>
                <w:sz w:val="28"/>
                <w:szCs w:val="28"/>
              </w:rPr>
            </w:pPr>
            <w:r w:rsidRPr="0035722B">
              <w:rPr>
                <w:sz w:val="28"/>
                <w:szCs w:val="28"/>
              </w:rPr>
              <w:t>Лекція присвячена сутності, призначенню та класифікації організаційно-розпорядчих документів, їх ролі в забезпеченні управлінської діяльності підприємства. Розглядаються особливості підготовки, оформлення та використання статутів, положень, правил, наказів, розпоряджень, рішень і протоколів, вимоги до їх структури та реквізитів, порядок погодження, підписання, реєстрації, контролю виконання та зберігання. Особлива увага приділяється правильному оформленню документів відповідно до чинних нормативних вимог.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955870" w14:textId="3FF669E1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6E8B8C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5FD5B124" w14:textId="77777777" w:rsidTr="00261F3C">
        <w:trPr>
          <w:trHeight w:hRule="exact" w:val="339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7D1BE" w14:textId="77777777" w:rsidR="00CB42B3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B626AF" w14:textId="7C31261A" w:rsidR="00CB42B3" w:rsidRPr="0035722B" w:rsidRDefault="0035722B" w:rsidP="00C06B46">
            <w:pPr>
              <w:ind w:firstLine="453"/>
              <w:jc w:val="both"/>
              <w:rPr>
                <w:b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Інформаційно-довідкові документи в управлінні підприємством</w:t>
            </w:r>
            <w:r w:rsidR="00CB42B3" w:rsidRPr="0035722B">
              <w:rPr>
                <w:b/>
                <w:sz w:val="28"/>
                <w:szCs w:val="28"/>
              </w:rPr>
              <w:t>.</w:t>
            </w:r>
          </w:p>
          <w:p w14:paraId="2EF6FE69" w14:textId="59DE5C43" w:rsidR="00CB42B3" w:rsidRPr="00C06B46" w:rsidRDefault="0035722B" w:rsidP="00C06B46">
            <w:pPr>
              <w:tabs>
                <w:tab w:val="left" w:pos="1134"/>
              </w:tabs>
              <w:adjustRightInd w:val="0"/>
              <w:ind w:left="27" w:firstLine="426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35722B">
              <w:rPr>
                <w:sz w:val="28"/>
                <w:szCs w:val="28"/>
              </w:rPr>
              <w:t>Лекція присвячена сутності, видам і призначенню документів, що забезпечують інформаційний обмін та управлінську комунікацію на підприємстві. Розглядаються особливості підготовки та оформлення службових і доповідних записок, довідок, актів, листів, запитів, відповідей та інших інформаційно-довідкових документів, вимоги до їх структури й реквізитів, порядок реєстрації, передавання та контролю виконання</w:t>
            </w:r>
            <w:r>
              <w:t>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8ADF21" w14:textId="5CFEDB0D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EDEC9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093BB454" w14:textId="77777777" w:rsidTr="0035722B">
        <w:trPr>
          <w:trHeight w:hRule="exact" w:val="396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9901D" w14:textId="77777777" w:rsidR="00CB42B3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8A1BD0" w14:textId="77777777" w:rsidR="0052628E" w:rsidRDefault="0035722B" w:rsidP="0052628E">
            <w:pPr>
              <w:ind w:firstLine="311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Статут підприємства. Загальні положення</w:t>
            </w:r>
            <w:r w:rsidR="00C06B46"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6BCC1143" w14:textId="6A2B55DE" w:rsidR="00CB42B3" w:rsidRPr="0052628E" w:rsidRDefault="0035722B" w:rsidP="0052628E">
            <w:pPr>
              <w:ind w:firstLine="311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35722B">
              <w:rPr>
                <w:sz w:val="28"/>
                <w:szCs w:val="28"/>
              </w:rPr>
              <w:t>Лекція розкриває поняття, призначення та правове значення статуту як установчого документа юридичної особи. Розглядаються структура та основні положення статуту, відомості про найменування, мету і предмет діяльності, органи управління, їх повноваження, права та обов’язки учасників, порядок прийняття рішень і внесення змін до статуту. Особлива увага приділяється вимогам чинного законодавства до змісту статуту та його ролі в організації діяльності підприємства.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BF1A8C" w14:textId="35F78DEE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6A3337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7FB27678" w14:textId="77777777" w:rsidTr="0035722B">
        <w:trPr>
          <w:trHeight w:hRule="exact" w:val="453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81AAD8" w14:textId="77777777" w:rsidR="00CB42B3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C0EAF" w14:textId="7A25961D" w:rsidR="00CB42B3" w:rsidRDefault="0035722B" w:rsidP="00311244">
            <w:pPr>
              <w:ind w:firstLine="453"/>
              <w:jc w:val="both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2628E">
              <w:rPr>
                <w:b/>
                <w:bCs/>
                <w:sz w:val="28"/>
                <w:szCs w:val="28"/>
              </w:rPr>
              <w:t>Документальне оформлення прийняття працівника на роботу: заяви, трудові договори та посадові інструкції</w:t>
            </w:r>
            <w:r w:rsidR="00311244" w:rsidRPr="0035722B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21913792" w14:textId="1046F887" w:rsidR="00311244" w:rsidRPr="0035722B" w:rsidRDefault="0035722B" w:rsidP="00311244">
            <w:pPr>
              <w:ind w:firstLine="453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35722B">
              <w:rPr>
                <w:sz w:val="28"/>
                <w:szCs w:val="28"/>
              </w:rPr>
              <w:t>Лекція присвячена порядку документального оформлення виникнення трудових відносин між працівником і роботодавцем. Розглядаються вимоги до оформлення заяви про прийняття на роботу, укладення трудового договору, підготовки та оформлення наказу про прийняття на роботу, а також структура, зміст і призначення посадової інструкції. Окрема увага приділяється ознайомленню працівника з документами, визначенню його трудових обов’язків та особливостям електронного кадрового документообігу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D9715" w14:textId="022C22A7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69DF90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2A213798" w14:textId="77777777" w:rsidTr="0035722B">
        <w:trPr>
          <w:trHeight w:hRule="exact" w:val="383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7CDA8" w14:textId="77777777" w:rsidR="00CB42B3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F63FCA" w14:textId="25F79D3D" w:rsidR="00311244" w:rsidRPr="0035722B" w:rsidRDefault="0035722B" w:rsidP="00311244">
            <w:pPr>
              <w:widowControl/>
              <w:adjustRightInd w:val="0"/>
              <w:ind w:firstLine="453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35722B">
              <w:rPr>
                <w:rStyle w:val="af6"/>
                <w:sz w:val="28"/>
                <w:szCs w:val="28"/>
              </w:rPr>
              <w:t>Штатний розпис організації: структура, порядок розроблення, затвердження та внесення змін</w:t>
            </w:r>
            <w:r w:rsidR="00311244" w:rsidRPr="0035722B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CB42B3" w:rsidRPr="0035722B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211F935" w14:textId="4F9C47B9" w:rsidR="00311244" w:rsidRPr="0035722B" w:rsidRDefault="0035722B" w:rsidP="00311244">
            <w:pPr>
              <w:widowControl/>
              <w:adjustRightInd w:val="0"/>
              <w:ind w:firstLine="453"/>
              <w:jc w:val="both"/>
              <w:rPr>
                <w:sz w:val="28"/>
                <w:szCs w:val="28"/>
                <w:lang w:eastAsia="uk-UA"/>
              </w:rPr>
            </w:pPr>
            <w:r w:rsidRPr="0035722B">
              <w:rPr>
                <w:sz w:val="28"/>
                <w:szCs w:val="28"/>
              </w:rPr>
              <w:t>Лекція  присвячена поняттю, призначенню та ролі штатного розпису в організації діяльності підприємства. Розглядаються структура штатного розпису, порядок визначення структурних підрозділів, посад і кількості штатних одиниць, установлення посадових окладів, його розроблення та затвердження, а також порядок внесення змін. Окрема увага приділяється використанню штатного розпису в кадровому плануванні, організації оплати праці та управлінні персоналом.</w:t>
            </w:r>
          </w:p>
          <w:p w14:paraId="3E6207B4" w14:textId="3514A658" w:rsidR="00311244" w:rsidRPr="00311244" w:rsidRDefault="00311244" w:rsidP="00311244">
            <w:pPr>
              <w:widowControl/>
              <w:adjustRightInd w:val="0"/>
              <w:ind w:firstLine="453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CE657F" w14:textId="38A526CF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8A28F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33D867CF" w14:textId="77777777" w:rsidTr="005B0D91">
        <w:trPr>
          <w:trHeight w:hRule="exact" w:val="355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5E8E92" w14:textId="77777777" w:rsidR="00CB42B3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02B354" w14:textId="48534BD6" w:rsidR="00CB42B3" w:rsidRPr="00A87FB0" w:rsidRDefault="0052628E" w:rsidP="00A87FB0">
            <w:pPr>
              <w:ind w:firstLine="311"/>
              <w:jc w:val="both"/>
              <w:rPr>
                <w:b/>
                <w:bCs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Організація ведення наказів на підприємстві: підготовка, оформлення, реєстрація та контроль виконання</w:t>
            </w:r>
            <w:r w:rsidR="00C23FE4"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C23FE4" w:rsidRPr="005B0D91">
              <w:rPr>
                <w:sz w:val="28"/>
                <w:szCs w:val="28"/>
                <w:lang w:eastAsia="uk-UA"/>
              </w:rPr>
              <w:t xml:space="preserve"> </w:t>
            </w:r>
            <w:r w:rsidR="0035722B" w:rsidRPr="0052628E">
              <w:rPr>
                <w:sz w:val="28"/>
                <w:szCs w:val="28"/>
              </w:rPr>
              <w:t>Лекція присвячена ключовим етапам кадрового та адміністративного діловодства, що забезпечують юридичну силу та ефективність розпорядчих документів на підприємстві. У межах теми розглядається повний цикл роботи з наказами: від вивчення підстав, збору віз та підготовки проєкту згідно з вимогами ДСТУ, до належного підписання й присвоєння реєстраційних індексів у спеціальних журналах чи електронних системах</w:t>
            </w:r>
            <w:r w:rsidR="00C23FE4" w:rsidRPr="0052628E">
              <w:rPr>
                <w:sz w:val="28"/>
                <w:szCs w:val="28"/>
              </w:rPr>
              <w:t>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A69B64" w14:textId="39E31792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A45186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67B421B6" w14:textId="77777777" w:rsidTr="0052628E">
        <w:trPr>
          <w:trHeight w:hRule="exact" w:val="424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1339C8" w14:textId="77777777" w:rsidR="00CB42B3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9A249" w14:textId="486C8F81" w:rsidR="00A87FB0" w:rsidRPr="0052628E" w:rsidRDefault="0052628E" w:rsidP="00A87FB0">
            <w:pPr>
              <w:widowControl/>
              <w:adjustRightInd w:val="0"/>
              <w:ind w:firstLine="311"/>
              <w:jc w:val="both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2628E">
              <w:rPr>
                <w:b/>
                <w:bCs/>
                <w:sz w:val="28"/>
                <w:szCs w:val="28"/>
              </w:rPr>
              <w:t>Систематизація, зберігання та архівування документів підприємства</w:t>
            </w:r>
            <w:r w:rsidR="00A87FB0"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28694E74" w14:textId="229A8DB9" w:rsidR="00CB42B3" w:rsidRPr="0052628E" w:rsidRDefault="0052628E" w:rsidP="00202C50">
            <w:pPr>
              <w:widowControl/>
              <w:adjustRightInd w:val="0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52628E">
              <w:rPr>
                <w:sz w:val="28"/>
                <w:szCs w:val="28"/>
              </w:rPr>
              <w:t xml:space="preserve">Ця лекція висвітлює підходи до організації документообігу на заключних етапах його життєвого циклу, спрямовані на забезпечення швидкого пошуку та збереження юридичної сили документів підприємства. У межах теми розглядаються принципи формування справ згідно зі затвердженою номенклатурою, правила систематизації паперів за типом і строками зберігання, а також вимоги до їхнього поточного обліку в структурних підрозділах.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F381CB" w14:textId="604EC5D3" w:rsidR="00CB42B3" w:rsidRPr="00BD2044" w:rsidRDefault="00BD2044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C737CB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F93A28" w14:paraId="360A3A6B" w14:textId="77777777" w:rsidTr="008000A9">
        <w:trPr>
          <w:trHeight w:hRule="exact" w:val="40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7E4173" w14:textId="77777777" w:rsidR="00CB42B3" w:rsidRPr="00F93A28" w:rsidRDefault="00CB42B3" w:rsidP="00FC17CD">
            <w:pPr>
              <w:rPr>
                <w:sz w:val="28"/>
                <w:szCs w:val="28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A195B1" w14:textId="77777777" w:rsidR="00CB42B3" w:rsidRPr="00D221DC" w:rsidRDefault="00CB42B3" w:rsidP="00FC17CD">
            <w:pPr>
              <w:pStyle w:val="af0"/>
              <w:shd w:val="clear" w:color="auto" w:fill="auto"/>
              <w:ind w:firstLine="0"/>
              <w:rPr>
                <w:sz w:val="28"/>
                <w:szCs w:val="28"/>
                <w:lang w:val="uk-UA"/>
              </w:rPr>
            </w:pPr>
            <w:r w:rsidRPr="00D221DC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89AFE" w14:textId="472E7FCA" w:rsidR="00CB42B3" w:rsidRPr="009B4073" w:rsidRDefault="009B4073" w:rsidP="00FC17C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EC723" w14:textId="77777777" w:rsidR="00CB42B3" w:rsidRPr="00CB42B3" w:rsidRDefault="00CB42B3" w:rsidP="00FC17CD">
            <w:pPr>
              <w:jc w:val="center"/>
              <w:rPr>
                <w:b/>
                <w:sz w:val="28"/>
                <w:szCs w:val="28"/>
              </w:rPr>
            </w:pPr>
            <w:r w:rsidRPr="00CB42B3">
              <w:rPr>
                <w:b/>
                <w:sz w:val="28"/>
                <w:szCs w:val="28"/>
              </w:rPr>
              <w:t>4</w:t>
            </w:r>
          </w:p>
        </w:tc>
      </w:tr>
    </w:tbl>
    <w:p w14:paraId="416FF742" w14:textId="34A24BE4" w:rsidR="00A17018" w:rsidRDefault="00A17018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51462732" w14:textId="0B5A79F1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2904BEAF" w14:textId="361418E4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3C0BAA16" w14:textId="2688DDDE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6BB45940" w14:textId="00D0D0A8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65E17FCA" w14:textId="16F06285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1F004A1B" w14:textId="6927B3B7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33265F61" w14:textId="77777777" w:rsidR="003F3A81" w:rsidRDefault="003F3A81" w:rsidP="00A17018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7F6D7763" w14:textId="77777777" w:rsidR="00A17018" w:rsidRPr="00A65503" w:rsidRDefault="00A17018" w:rsidP="00A17018">
      <w:pPr>
        <w:tabs>
          <w:tab w:val="left" w:pos="5760"/>
        </w:tabs>
        <w:jc w:val="center"/>
        <w:rPr>
          <w:b/>
          <w:sz w:val="28"/>
          <w:szCs w:val="28"/>
        </w:rPr>
      </w:pPr>
      <w:r w:rsidRPr="00A65503">
        <w:rPr>
          <w:b/>
          <w:sz w:val="28"/>
          <w:szCs w:val="28"/>
        </w:rPr>
        <w:lastRenderedPageBreak/>
        <w:t>8. Теми практичних, семінарських та лабораторних занять</w:t>
      </w:r>
    </w:p>
    <w:p w14:paraId="258A1E0F" w14:textId="77777777" w:rsidR="00A17018" w:rsidRPr="00A65503" w:rsidRDefault="00A17018" w:rsidP="00A17018">
      <w:pPr>
        <w:pStyle w:val="af2"/>
        <w:shd w:val="clear" w:color="auto" w:fill="auto"/>
        <w:ind w:left="0" w:firstLine="0"/>
        <w:rPr>
          <w:sz w:val="28"/>
          <w:szCs w:val="28"/>
          <w:lang w:val="uk-UA"/>
        </w:rPr>
      </w:pPr>
      <w:r w:rsidRPr="00A65503">
        <w:rPr>
          <w:b w:val="0"/>
          <w:bCs w:val="0"/>
          <w:i/>
          <w:iCs/>
          <w:sz w:val="28"/>
          <w:szCs w:val="28"/>
          <w:lang w:val="uk-UA"/>
        </w:rPr>
        <w:t>8.1. Теми практичних занять</w:t>
      </w:r>
      <w:r w:rsidR="005006B0">
        <w:rPr>
          <w:b w:val="0"/>
          <w:bCs w:val="0"/>
          <w:i/>
          <w:iCs/>
          <w:sz w:val="28"/>
          <w:szCs w:val="28"/>
          <w:lang w:val="uk-UA"/>
        </w:rPr>
        <w:t>*</w:t>
      </w:r>
    </w:p>
    <w:tbl>
      <w:tblPr>
        <w:tblOverlap w:val="never"/>
        <w:tblW w:w="96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6983"/>
        <w:gridCol w:w="1068"/>
        <w:gridCol w:w="1069"/>
      </w:tblGrid>
      <w:tr w:rsidR="00CB42B3" w:rsidRPr="009575F2" w14:paraId="0D31A38D" w14:textId="77777777" w:rsidTr="004D65DE">
        <w:trPr>
          <w:trHeight w:hRule="exact" w:val="39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AFDA20" w14:textId="77777777" w:rsidR="00CB42B3" w:rsidRPr="00A65503" w:rsidRDefault="00CB42B3" w:rsidP="00F93A2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69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4FCBB2" w14:textId="77777777" w:rsidR="00CB42B3" w:rsidRPr="00A65503" w:rsidRDefault="00CB42B3" w:rsidP="007168A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Назва теми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467635" w14:textId="77777777" w:rsidR="00CB42B3" w:rsidRPr="00A65503" w:rsidRDefault="00CB42B3" w:rsidP="007168A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CB42B3" w:rsidRPr="009575F2" w14:paraId="2543C939" w14:textId="77777777" w:rsidTr="00FD21DF">
        <w:trPr>
          <w:trHeight w:hRule="exact" w:val="39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45C18F6" w14:textId="77777777" w:rsidR="00CB42B3" w:rsidRPr="00A65503" w:rsidRDefault="00CB42B3" w:rsidP="00F93A2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98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C366CD0" w14:textId="77777777" w:rsidR="00CB42B3" w:rsidRPr="00A65503" w:rsidRDefault="00CB42B3" w:rsidP="007168AD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F91A10" w14:textId="77777777" w:rsidR="00CB42B3" w:rsidRPr="00CB42B3" w:rsidRDefault="00CB42B3" w:rsidP="007168AD">
            <w:pPr>
              <w:pStyle w:val="af0"/>
              <w:shd w:val="clear" w:color="auto" w:fill="auto"/>
              <w:ind w:firstLine="0"/>
              <w:jc w:val="center"/>
              <w:rPr>
                <w:i/>
                <w:sz w:val="28"/>
                <w:szCs w:val="28"/>
                <w:lang w:val="uk-UA"/>
              </w:rPr>
            </w:pPr>
            <w:r w:rsidRPr="00CB42B3">
              <w:rPr>
                <w:i/>
                <w:sz w:val="28"/>
                <w:szCs w:val="28"/>
                <w:lang w:val="uk-UA"/>
              </w:rPr>
              <w:t>денна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69C1FC" w14:textId="77777777" w:rsidR="00CB42B3" w:rsidRPr="00CB42B3" w:rsidRDefault="00CB42B3" w:rsidP="007168AD">
            <w:pPr>
              <w:pStyle w:val="af0"/>
              <w:shd w:val="clear" w:color="auto" w:fill="auto"/>
              <w:ind w:firstLine="0"/>
              <w:jc w:val="center"/>
              <w:rPr>
                <w:i/>
                <w:sz w:val="28"/>
                <w:szCs w:val="28"/>
                <w:lang w:val="uk-UA"/>
              </w:rPr>
            </w:pPr>
            <w:r w:rsidRPr="00CB42B3">
              <w:rPr>
                <w:i/>
                <w:sz w:val="28"/>
                <w:szCs w:val="28"/>
                <w:lang w:val="uk-UA"/>
              </w:rPr>
              <w:t>заочна</w:t>
            </w:r>
          </w:p>
        </w:tc>
      </w:tr>
      <w:tr w:rsidR="00CB42B3" w:rsidRPr="009575F2" w14:paraId="6B51F621" w14:textId="77777777" w:rsidTr="001A1565">
        <w:trPr>
          <w:trHeight w:hRule="exact" w:val="107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B6008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EFE1F4" w14:textId="5CACA401" w:rsidR="00CB42B3" w:rsidRPr="005B6320" w:rsidRDefault="005B6320" w:rsidP="005B6320">
            <w:r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Теоретичні основи документального оформлення підприємства.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C3FAE" w14:textId="5933CFA7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E3E196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3421DDDD" w14:textId="77777777" w:rsidTr="001A1565">
        <w:trPr>
          <w:trHeight w:hRule="exact" w:val="84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5C4A7F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2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2C360" w14:textId="661C97CC" w:rsidR="00CB42B3" w:rsidRP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Організаційно-розпорядчі документи підприємства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2E2087" w14:textId="53F35942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A2AF0A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59541204" w14:textId="77777777" w:rsidTr="005B6320">
        <w:trPr>
          <w:trHeight w:hRule="exact" w:val="11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4928DA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3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3C18F0" w14:textId="77777777" w:rsid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Інформаційно-довідкові документи в управлінні підприємством</w:t>
            </w:r>
          </w:p>
          <w:p w14:paraId="6C2F4A6C" w14:textId="53724E8B" w:rsidR="00CB42B3" w:rsidRPr="001A1565" w:rsidRDefault="00CB42B3" w:rsidP="005B6320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46FF87" w14:textId="4B73B6E9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C5C644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7AC05234" w14:textId="77777777" w:rsidTr="001A1565">
        <w:trPr>
          <w:trHeight w:hRule="exact" w:val="85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41233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4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93341" w14:textId="4353C3CD" w:rsidR="00CB42B3" w:rsidRP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Статут підприємства. Загальні положення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602EA4" w14:textId="06315316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E9FDF5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6BD370AB" w14:textId="77777777" w:rsidTr="005B6320">
        <w:trPr>
          <w:trHeight w:hRule="exact" w:val="112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E898E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5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8FDF63" w14:textId="43671A7D" w:rsidR="00CB42B3" w:rsidRP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Документальне оформлення прийняття працівника на роботу: заяви, трудові договори та посадові інструкції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79816D" w14:textId="052E0B3C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670FBB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1FCBF4AE" w14:textId="77777777" w:rsidTr="00CD4187">
        <w:trPr>
          <w:trHeight w:hRule="exact" w:val="70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63427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6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C353E" w14:textId="77777777" w:rsidR="005B6320" w:rsidRDefault="005B6320" w:rsidP="005B6320">
            <w:r w:rsidRPr="0035722B">
              <w:rPr>
                <w:rStyle w:val="af6"/>
                <w:sz w:val="28"/>
                <w:szCs w:val="28"/>
              </w:rPr>
              <w:t>Штатний розпис організації: структура, порядок розроблення, затвердження та внесення змін</w:t>
            </w:r>
          </w:p>
          <w:p w14:paraId="0BAB3E07" w14:textId="77777777" w:rsidR="00CB42B3" w:rsidRPr="0045541A" w:rsidRDefault="00CB42B3" w:rsidP="007168AD">
            <w:pPr>
              <w:rPr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7742E0" w14:textId="6C9B9516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4D5BEA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7F9B965A" w14:textId="77777777" w:rsidTr="005B6320">
        <w:trPr>
          <w:trHeight w:hRule="exact" w:val="98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6746D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7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21F1E" w14:textId="77777777" w:rsid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Організація ведення наказів на підприємстві: підготовка, оформлення, реєстрація та контроль виконання</w:t>
            </w:r>
          </w:p>
          <w:p w14:paraId="515D62CC" w14:textId="78358A93" w:rsidR="00CB42B3" w:rsidRPr="00C23FE4" w:rsidRDefault="00CB42B3" w:rsidP="00D221DC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A406DA" w14:textId="25211A93" w:rsidR="00CB42B3" w:rsidRPr="00CB42B3" w:rsidRDefault="009B407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78B65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9575F2" w14:paraId="230D4FD3" w14:textId="77777777" w:rsidTr="005B6320">
        <w:trPr>
          <w:trHeight w:hRule="exact" w:val="71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E3F3C8" w14:textId="77777777" w:rsidR="00CB42B3" w:rsidRPr="00F93A28" w:rsidRDefault="00CB42B3" w:rsidP="00F93A28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8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90DD9" w14:textId="570051AC" w:rsidR="00CB42B3" w:rsidRPr="005B6320" w:rsidRDefault="005B6320" w:rsidP="007168AD">
            <w:r w:rsidRPr="0052628E">
              <w:rPr>
                <w:b/>
                <w:bCs/>
                <w:sz w:val="28"/>
                <w:szCs w:val="28"/>
              </w:rPr>
              <w:t>Систематизація, зберігання та архівування документів підприємства</w:t>
            </w:r>
            <w:r w:rsidR="00CB42B3" w:rsidRPr="00A87FB0">
              <w:rPr>
                <w:sz w:val="28"/>
                <w:szCs w:val="28"/>
              </w:rPr>
              <w:t>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50ED5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76C26A" w14:textId="77777777" w:rsidR="00CB42B3" w:rsidRPr="00CB42B3" w:rsidRDefault="00CB42B3" w:rsidP="00C1305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CB42B3">
              <w:rPr>
                <w:sz w:val="28"/>
                <w:szCs w:val="28"/>
                <w:lang w:val="en-US"/>
              </w:rPr>
              <w:t>0</w:t>
            </w:r>
            <w:r w:rsidRPr="00CB42B3">
              <w:rPr>
                <w:sz w:val="28"/>
                <w:szCs w:val="28"/>
              </w:rPr>
              <w:t>,5</w:t>
            </w:r>
          </w:p>
        </w:tc>
      </w:tr>
      <w:tr w:rsidR="00CB42B3" w:rsidRPr="00F93A28" w14:paraId="3C7054F5" w14:textId="77777777" w:rsidTr="0005682D">
        <w:trPr>
          <w:trHeight w:hRule="exact" w:val="40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C1A1B" w14:textId="77777777" w:rsidR="00CB42B3" w:rsidRPr="00F93A28" w:rsidRDefault="00CB42B3" w:rsidP="007168AD">
            <w:pPr>
              <w:rPr>
                <w:sz w:val="28"/>
                <w:szCs w:val="28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427073" w14:textId="77777777" w:rsidR="00CB42B3" w:rsidRPr="00D221DC" w:rsidRDefault="00CB42B3" w:rsidP="007168AD">
            <w:pPr>
              <w:pStyle w:val="af0"/>
              <w:shd w:val="clear" w:color="auto" w:fill="auto"/>
              <w:ind w:firstLine="0"/>
              <w:rPr>
                <w:sz w:val="28"/>
                <w:szCs w:val="28"/>
                <w:lang w:val="uk-UA"/>
              </w:rPr>
            </w:pPr>
            <w:r w:rsidRPr="00D221DC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0C22C" w14:textId="3C08D508" w:rsidR="00CB42B3" w:rsidRPr="009B4073" w:rsidRDefault="009B4073" w:rsidP="00C1305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5D605" w14:textId="77777777" w:rsidR="00CB42B3" w:rsidRPr="00CB42B3" w:rsidRDefault="00CB42B3" w:rsidP="00C13057">
            <w:pPr>
              <w:jc w:val="center"/>
              <w:rPr>
                <w:b/>
                <w:sz w:val="28"/>
                <w:szCs w:val="28"/>
              </w:rPr>
            </w:pPr>
            <w:r w:rsidRPr="00CB42B3">
              <w:rPr>
                <w:b/>
                <w:sz w:val="28"/>
                <w:szCs w:val="28"/>
              </w:rPr>
              <w:t>4</w:t>
            </w:r>
          </w:p>
        </w:tc>
      </w:tr>
    </w:tbl>
    <w:p w14:paraId="3C781E5C" w14:textId="77777777" w:rsidR="00F93A28" w:rsidRPr="005006B0" w:rsidRDefault="005006B0" w:rsidP="005006B0">
      <w:pPr>
        <w:pStyle w:val="af2"/>
        <w:shd w:val="clear" w:color="auto" w:fill="auto"/>
        <w:ind w:firstLine="0"/>
        <w:rPr>
          <w:b w:val="0"/>
          <w:bCs w:val="0"/>
          <w:i/>
          <w:iCs/>
          <w:sz w:val="28"/>
          <w:szCs w:val="28"/>
          <w:lang w:val="uk-UA"/>
        </w:rPr>
      </w:pPr>
      <w:r w:rsidRPr="005006B0">
        <w:rPr>
          <w:b w:val="0"/>
          <w:bCs w:val="0"/>
          <w:i/>
          <w:iCs/>
          <w:sz w:val="28"/>
          <w:szCs w:val="28"/>
          <w:lang w:val="uk-UA"/>
        </w:rPr>
        <w:t>*Виконання практичних завдань у віртуальному університеті</w:t>
      </w:r>
    </w:p>
    <w:p w14:paraId="673183B7" w14:textId="77777777" w:rsidR="005006B0" w:rsidRPr="00F93A28" w:rsidRDefault="005006B0" w:rsidP="009D2870">
      <w:pPr>
        <w:pStyle w:val="af2"/>
        <w:shd w:val="clear" w:color="auto" w:fill="auto"/>
        <w:ind w:left="0" w:firstLine="0"/>
        <w:rPr>
          <w:b w:val="0"/>
          <w:bCs w:val="0"/>
          <w:i/>
          <w:iCs/>
          <w:sz w:val="28"/>
          <w:szCs w:val="28"/>
          <w:highlight w:val="yellow"/>
          <w:lang w:val="uk-UA"/>
        </w:rPr>
      </w:pPr>
    </w:p>
    <w:p w14:paraId="7196EA94" w14:textId="77777777" w:rsidR="009D2870" w:rsidRPr="00F93A28" w:rsidRDefault="00A17018" w:rsidP="009D2870">
      <w:pPr>
        <w:pStyle w:val="af2"/>
        <w:shd w:val="clear" w:color="auto" w:fill="auto"/>
        <w:ind w:left="0" w:firstLine="0"/>
        <w:rPr>
          <w:sz w:val="28"/>
          <w:szCs w:val="28"/>
          <w:lang w:val="uk-UA"/>
        </w:rPr>
      </w:pPr>
      <w:r w:rsidRPr="00F93A28">
        <w:rPr>
          <w:b w:val="0"/>
          <w:bCs w:val="0"/>
          <w:i/>
          <w:iCs/>
          <w:sz w:val="28"/>
          <w:szCs w:val="28"/>
          <w:lang w:val="uk-UA"/>
        </w:rPr>
        <w:t>8</w:t>
      </w:r>
      <w:r w:rsidR="009D2870" w:rsidRPr="00F93A28">
        <w:rPr>
          <w:b w:val="0"/>
          <w:bCs w:val="0"/>
          <w:i/>
          <w:iCs/>
          <w:sz w:val="28"/>
          <w:szCs w:val="28"/>
          <w:lang w:val="uk-UA"/>
        </w:rPr>
        <w:t>.</w:t>
      </w:r>
      <w:r w:rsidRPr="00F93A28">
        <w:rPr>
          <w:b w:val="0"/>
          <w:bCs w:val="0"/>
          <w:i/>
          <w:iCs/>
          <w:sz w:val="28"/>
          <w:szCs w:val="28"/>
          <w:lang w:val="uk-UA"/>
        </w:rPr>
        <w:t>2</w:t>
      </w:r>
      <w:r w:rsidR="009D2870" w:rsidRPr="00F93A28">
        <w:rPr>
          <w:b w:val="0"/>
          <w:bCs w:val="0"/>
          <w:i/>
          <w:iCs/>
          <w:sz w:val="28"/>
          <w:szCs w:val="28"/>
          <w:lang w:val="uk-UA"/>
        </w:rPr>
        <w:t>. Теми семінарських занять</w:t>
      </w:r>
    </w:p>
    <w:p w14:paraId="45B22D92" w14:textId="77777777" w:rsidR="009D2870" w:rsidRPr="00F93A28" w:rsidRDefault="009D2870" w:rsidP="009D2870">
      <w:pPr>
        <w:pStyle w:val="af2"/>
        <w:shd w:val="clear" w:color="auto" w:fill="auto"/>
        <w:ind w:left="0" w:firstLine="0"/>
        <w:jc w:val="both"/>
        <w:rPr>
          <w:b w:val="0"/>
          <w:bCs w:val="0"/>
          <w:sz w:val="28"/>
          <w:szCs w:val="28"/>
          <w:lang w:val="uk-UA"/>
        </w:rPr>
      </w:pPr>
      <w:r w:rsidRPr="00F93A28">
        <w:rPr>
          <w:b w:val="0"/>
          <w:bCs w:val="0"/>
          <w:sz w:val="28"/>
          <w:szCs w:val="28"/>
          <w:lang w:val="uk-UA"/>
        </w:rPr>
        <w:t xml:space="preserve"> «Семінарські заняття не передбачені»</w:t>
      </w:r>
    </w:p>
    <w:p w14:paraId="5F8B12FA" w14:textId="39E15698" w:rsidR="00A17018" w:rsidRDefault="00A17018" w:rsidP="009D2870">
      <w:pPr>
        <w:pStyle w:val="af2"/>
        <w:shd w:val="clear" w:color="auto" w:fill="auto"/>
        <w:ind w:left="0" w:firstLine="0"/>
        <w:jc w:val="both"/>
        <w:rPr>
          <w:b w:val="0"/>
          <w:bCs w:val="0"/>
          <w:sz w:val="28"/>
          <w:szCs w:val="28"/>
          <w:lang w:val="uk-UA"/>
        </w:rPr>
      </w:pPr>
    </w:p>
    <w:p w14:paraId="02A1C9AE" w14:textId="77777777" w:rsidR="009B4073" w:rsidRPr="00F93A28" w:rsidRDefault="009B4073" w:rsidP="009D2870">
      <w:pPr>
        <w:pStyle w:val="af2"/>
        <w:shd w:val="clear" w:color="auto" w:fill="auto"/>
        <w:ind w:left="0" w:firstLine="0"/>
        <w:jc w:val="both"/>
        <w:rPr>
          <w:b w:val="0"/>
          <w:bCs w:val="0"/>
          <w:sz w:val="28"/>
          <w:szCs w:val="28"/>
          <w:lang w:val="uk-UA"/>
        </w:rPr>
      </w:pPr>
    </w:p>
    <w:p w14:paraId="7563F1F6" w14:textId="77777777" w:rsidR="009D2870" w:rsidRPr="00F93A28" w:rsidRDefault="00A17018" w:rsidP="009D2870">
      <w:pPr>
        <w:pStyle w:val="af2"/>
        <w:shd w:val="clear" w:color="auto" w:fill="auto"/>
        <w:ind w:left="0" w:firstLine="0"/>
        <w:rPr>
          <w:sz w:val="28"/>
          <w:szCs w:val="28"/>
          <w:lang w:val="uk-UA"/>
        </w:rPr>
      </w:pPr>
      <w:r w:rsidRPr="00F93A28">
        <w:rPr>
          <w:b w:val="0"/>
          <w:bCs w:val="0"/>
          <w:i/>
          <w:iCs/>
          <w:sz w:val="28"/>
          <w:szCs w:val="28"/>
          <w:lang w:val="uk-UA"/>
        </w:rPr>
        <w:t>8.3</w:t>
      </w:r>
      <w:r w:rsidR="009D2870" w:rsidRPr="00F93A28">
        <w:rPr>
          <w:b w:val="0"/>
          <w:bCs w:val="0"/>
          <w:i/>
          <w:iCs/>
          <w:sz w:val="28"/>
          <w:szCs w:val="28"/>
          <w:lang w:val="uk-UA"/>
        </w:rPr>
        <w:t>. Теми лабораторних занять</w:t>
      </w:r>
    </w:p>
    <w:p w14:paraId="16464ED9" w14:textId="77777777" w:rsidR="009D2870" w:rsidRDefault="009D2870" w:rsidP="00A17018">
      <w:pPr>
        <w:pStyle w:val="af2"/>
        <w:shd w:val="clear" w:color="auto" w:fill="auto"/>
        <w:ind w:left="0" w:firstLine="0"/>
        <w:jc w:val="both"/>
        <w:rPr>
          <w:b w:val="0"/>
          <w:bCs w:val="0"/>
          <w:sz w:val="28"/>
          <w:szCs w:val="28"/>
          <w:lang w:val="uk-UA"/>
        </w:rPr>
      </w:pPr>
      <w:r w:rsidRPr="00F93A28">
        <w:rPr>
          <w:b w:val="0"/>
          <w:bCs w:val="0"/>
          <w:sz w:val="28"/>
          <w:szCs w:val="28"/>
          <w:lang w:val="uk-UA"/>
        </w:rPr>
        <w:t xml:space="preserve"> «Лабораторні заняття не передбачені».</w:t>
      </w:r>
    </w:p>
    <w:p w14:paraId="224BA4A3" w14:textId="77777777" w:rsidR="00B16051" w:rsidRDefault="00B16051" w:rsidP="00A17018">
      <w:pPr>
        <w:pStyle w:val="af2"/>
        <w:shd w:val="clear" w:color="auto" w:fill="auto"/>
        <w:ind w:left="0" w:firstLine="0"/>
        <w:jc w:val="both"/>
        <w:rPr>
          <w:b w:val="0"/>
          <w:bCs w:val="0"/>
          <w:sz w:val="28"/>
          <w:szCs w:val="28"/>
          <w:lang w:val="uk-UA"/>
        </w:rPr>
      </w:pPr>
    </w:p>
    <w:p w14:paraId="4AF7D7D5" w14:textId="77777777" w:rsidR="00EE3542" w:rsidRPr="00F93A28" w:rsidRDefault="00EE3542" w:rsidP="00EE3542">
      <w:pPr>
        <w:tabs>
          <w:tab w:val="left" w:pos="5760"/>
        </w:tabs>
        <w:jc w:val="center"/>
        <w:rPr>
          <w:b/>
          <w:sz w:val="28"/>
          <w:szCs w:val="28"/>
        </w:rPr>
      </w:pPr>
      <w:r w:rsidRPr="00F93A28">
        <w:rPr>
          <w:b/>
          <w:sz w:val="28"/>
          <w:szCs w:val="28"/>
        </w:rPr>
        <w:t>9. Завдання для самостійного опрацювання</w:t>
      </w:r>
    </w:p>
    <w:tbl>
      <w:tblPr>
        <w:tblOverlap w:val="never"/>
        <w:tblW w:w="97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7559"/>
        <w:gridCol w:w="774"/>
        <w:gridCol w:w="927"/>
      </w:tblGrid>
      <w:tr w:rsidR="00CB42B3" w:rsidRPr="009575F2" w14:paraId="298C9A43" w14:textId="77777777" w:rsidTr="00CB42B3">
        <w:trPr>
          <w:trHeight w:hRule="exact" w:val="769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1FDF52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7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C71791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Назва теми/види завдань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DFFA28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A65503">
              <w:rPr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CB42B3" w:rsidRPr="009575F2" w14:paraId="3F634212" w14:textId="77777777" w:rsidTr="00BE2A65">
        <w:trPr>
          <w:trHeight w:hRule="exact" w:val="349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206CBFE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55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9CC85F9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3C6BDD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денна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02BEEB" w14:textId="77777777" w:rsidR="00CB42B3" w:rsidRPr="00A65503" w:rsidRDefault="00CB42B3" w:rsidP="00A17018">
            <w:pPr>
              <w:pStyle w:val="af0"/>
              <w:shd w:val="clear" w:color="auto" w:fill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заочна</w:t>
            </w:r>
          </w:p>
        </w:tc>
      </w:tr>
      <w:tr w:rsidR="00CB42B3" w:rsidRPr="009575F2" w14:paraId="1C947FC7" w14:textId="77777777" w:rsidTr="00FE3D4F">
        <w:trPr>
          <w:trHeight w:hRule="exact" w:val="386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A7A63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661D9B" w14:textId="6E51EE69" w:rsidR="00CB42B3" w:rsidRPr="004F009C" w:rsidRDefault="005B6320" w:rsidP="008507E8">
            <w:pPr>
              <w:jc w:val="both"/>
              <w:rPr>
                <w:b/>
                <w:sz w:val="28"/>
                <w:szCs w:val="28"/>
              </w:rPr>
            </w:pPr>
            <w:r w:rsidRPr="0052628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Теоретичні основи документального оформлення підприємства</w:t>
            </w:r>
            <w:r w:rsidR="00CB42B3" w:rsidRPr="004F009C">
              <w:rPr>
                <w:b/>
                <w:sz w:val="28"/>
                <w:szCs w:val="28"/>
              </w:rPr>
              <w:t>.</w:t>
            </w:r>
          </w:p>
          <w:p w14:paraId="738A7D86" w14:textId="6265B385" w:rsidR="00CB42B3" w:rsidRPr="00DA35CE" w:rsidRDefault="00CB42B3" w:rsidP="008507E8">
            <w:pPr>
              <w:jc w:val="both"/>
              <w:rPr>
                <w:sz w:val="28"/>
                <w:szCs w:val="28"/>
              </w:rPr>
            </w:pPr>
            <w:r w:rsidRPr="00DA35CE">
              <w:rPr>
                <w:i/>
                <w:sz w:val="28"/>
                <w:szCs w:val="28"/>
              </w:rPr>
              <w:t>Реферат</w:t>
            </w:r>
            <w:r w:rsidRPr="00DA35CE">
              <w:rPr>
                <w:sz w:val="28"/>
                <w:szCs w:val="28"/>
              </w:rPr>
              <w:t xml:space="preserve"> на тему: </w:t>
            </w:r>
            <w:r w:rsidR="00FE3D4F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Нормативно-правові та теоретичні засади організації документаційного забезпечення управління на сучасному підприємстві</w:t>
            </w:r>
            <w:r w:rsidR="00FE3D4F" w:rsidRPr="00DA35CE">
              <w:rPr>
                <w:sz w:val="28"/>
                <w:szCs w:val="28"/>
              </w:rPr>
              <w:t>»</w:t>
            </w:r>
          </w:p>
          <w:p w14:paraId="22FE830E" w14:textId="65DC63C3" w:rsidR="00CB42B3" w:rsidRPr="00DA35CE" w:rsidRDefault="00CB42B3" w:rsidP="008507E8">
            <w:pPr>
              <w:jc w:val="both"/>
              <w:rPr>
                <w:sz w:val="28"/>
                <w:szCs w:val="28"/>
              </w:rPr>
            </w:pPr>
            <w:r w:rsidRPr="00DA35CE">
              <w:rPr>
                <w:bCs/>
                <w:i/>
                <w:sz w:val="28"/>
                <w:szCs w:val="28"/>
              </w:rPr>
              <w:t>Доповідь</w:t>
            </w:r>
            <w:r w:rsidRPr="00DA35CE">
              <w:rPr>
                <w:bCs/>
                <w:sz w:val="28"/>
                <w:szCs w:val="28"/>
              </w:rPr>
              <w:t xml:space="preserve"> на тему: «</w:t>
            </w:r>
            <w:r w:rsidR="00DA35CE" w:rsidRPr="00DA35CE">
              <w:rPr>
                <w:sz w:val="28"/>
                <w:szCs w:val="28"/>
              </w:rPr>
              <w:t>Стандартизація та уніфікація документів як основа ефективної системи діловодства підприємства</w:t>
            </w:r>
            <w:r w:rsidR="007E03EB" w:rsidRPr="00DA35CE">
              <w:rPr>
                <w:sz w:val="28"/>
                <w:szCs w:val="28"/>
              </w:rPr>
              <w:t>»</w:t>
            </w:r>
          </w:p>
          <w:p w14:paraId="412DC7C6" w14:textId="77777777" w:rsidR="00CB42B3" w:rsidRPr="004F009C" w:rsidRDefault="00CB42B3" w:rsidP="00FE3D4F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5DF02" w14:textId="0405B24A" w:rsidR="00CB42B3" w:rsidRPr="00300A52" w:rsidRDefault="00300A52" w:rsidP="00FD036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90EAB" w14:textId="77777777" w:rsidR="00CB42B3" w:rsidRPr="00CB42B3" w:rsidRDefault="00CB42B3" w:rsidP="00FD036E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10</w:t>
            </w:r>
          </w:p>
        </w:tc>
      </w:tr>
      <w:tr w:rsidR="00CB42B3" w:rsidRPr="009575F2" w14:paraId="1652FF33" w14:textId="77777777" w:rsidTr="00DA35CE">
        <w:trPr>
          <w:trHeight w:hRule="exact" w:val="28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F6BDFA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EA8F9B" w14:textId="6D242F93" w:rsidR="00CB42B3" w:rsidRPr="00DA35CE" w:rsidRDefault="005B6320" w:rsidP="008507E8">
            <w:pPr>
              <w:jc w:val="both"/>
              <w:rPr>
                <w:b/>
                <w:bCs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Організаційно-розпорядчі документи підприємства</w:t>
            </w:r>
            <w:r w:rsidRPr="004F009C">
              <w:rPr>
                <w:bCs/>
                <w:i/>
                <w:sz w:val="28"/>
                <w:szCs w:val="28"/>
              </w:rPr>
              <w:t xml:space="preserve"> </w:t>
            </w:r>
            <w:r w:rsidR="00CB42B3" w:rsidRPr="00DA35CE">
              <w:rPr>
                <w:bCs/>
                <w:i/>
                <w:sz w:val="28"/>
                <w:szCs w:val="28"/>
              </w:rPr>
              <w:t>Доповідь</w:t>
            </w:r>
            <w:r w:rsidR="00CB42B3" w:rsidRPr="00DA35CE">
              <w:rPr>
                <w:bCs/>
                <w:sz w:val="28"/>
                <w:szCs w:val="28"/>
              </w:rPr>
              <w:t xml:space="preserve"> на теми:</w:t>
            </w:r>
            <w:r w:rsidR="00CB42B3" w:rsidRPr="00DA35CE">
              <w:rPr>
                <w:b/>
                <w:bCs/>
                <w:sz w:val="28"/>
                <w:szCs w:val="28"/>
              </w:rPr>
              <w:t xml:space="preserve"> </w:t>
            </w:r>
            <w:r w:rsidR="004F009C" w:rsidRPr="00DA35CE">
              <w:rPr>
                <w:b/>
                <w:bCs/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Організаційно-розпорядчі документи в системі управління підприємством: класифікація, юридична сила та правові засади складання</w:t>
            </w:r>
            <w:r w:rsidR="004F009C" w:rsidRPr="00DA35CE">
              <w:rPr>
                <w:sz w:val="28"/>
                <w:szCs w:val="28"/>
              </w:rPr>
              <w:t>»</w:t>
            </w:r>
            <w:r w:rsidR="00CB42B3" w:rsidRPr="00DA35CE">
              <w:rPr>
                <w:sz w:val="28"/>
                <w:szCs w:val="28"/>
              </w:rPr>
              <w:t>.</w:t>
            </w:r>
          </w:p>
          <w:p w14:paraId="2D9418D5" w14:textId="4BD75322" w:rsidR="00CB42B3" w:rsidRPr="004F009C" w:rsidRDefault="00CB42B3" w:rsidP="003D0541">
            <w:pPr>
              <w:jc w:val="both"/>
              <w:rPr>
                <w:b/>
                <w:bCs/>
                <w:sz w:val="28"/>
                <w:szCs w:val="28"/>
              </w:rPr>
            </w:pPr>
            <w:r w:rsidRPr="00DA35CE">
              <w:rPr>
                <w:i/>
                <w:sz w:val="28"/>
                <w:szCs w:val="28"/>
              </w:rPr>
              <w:t>Реферат</w:t>
            </w:r>
            <w:r w:rsidRPr="00DA35CE">
              <w:rPr>
                <w:sz w:val="28"/>
                <w:szCs w:val="28"/>
              </w:rPr>
              <w:t xml:space="preserve"> на теми: </w:t>
            </w:r>
            <w:r w:rsidR="004F009C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Оптимізація розробки та контролю виконання організаційно-розпорядчих документів як чинник зміцнення виконавської дисципліни</w:t>
            </w:r>
            <w:r w:rsidR="004F009C" w:rsidRPr="00DA35CE">
              <w:rPr>
                <w:sz w:val="28"/>
                <w:szCs w:val="28"/>
              </w:rPr>
              <w:t>»</w:t>
            </w:r>
            <w:r w:rsidRPr="00DA35CE">
              <w:rPr>
                <w:sz w:val="28"/>
                <w:szCs w:val="28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96FF5" w14:textId="2558C233" w:rsidR="00CB42B3" w:rsidRPr="00300A52" w:rsidRDefault="00300A52" w:rsidP="00FD036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8D5E9" w14:textId="77777777" w:rsidR="00CB42B3" w:rsidRPr="00CB42B3" w:rsidRDefault="00CB42B3" w:rsidP="00FD036E">
            <w:pPr>
              <w:jc w:val="center"/>
              <w:rPr>
                <w:sz w:val="28"/>
                <w:szCs w:val="28"/>
              </w:rPr>
            </w:pPr>
            <w:r w:rsidRPr="00CB42B3">
              <w:rPr>
                <w:sz w:val="28"/>
                <w:szCs w:val="28"/>
              </w:rPr>
              <w:t>10</w:t>
            </w:r>
          </w:p>
        </w:tc>
      </w:tr>
      <w:tr w:rsidR="00CB42B3" w:rsidRPr="009575F2" w14:paraId="0366E26E" w14:textId="77777777" w:rsidTr="00FE3D4F">
        <w:trPr>
          <w:trHeight w:hRule="exact" w:val="281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4F9CF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B6F9A" w14:textId="77777777" w:rsid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Інформаційно-довідкові документи в управлінні підприємством</w:t>
            </w:r>
          </w:p>
          <w:p w14:paraId="67518330" w14:textId="2643D650" w:rsidR="00CB42B3" w:rsidRPr="00DA35CE" w:rsidRDefault="00CB42B3" w:rsidP="008507E8">
            <w:pPr>
              <w:jc w:val="both"/>
              <w:rPr>
                <w:sz w:val="28"/>
                <w:szCs w:val="28"/>
              </w:rPr>
            </w:pPr>
            <w:r w:rsidRPr="00DA35CE">
              <w:rPr>
                <w:i/>
                <w:sz w:val="28"/>
                <w:szCs w:val="28"/>
              </w:rPr>
              <w:t>Реферат</w:t>
            </w:r>
            <w:r w:rsidRPr="00DA35CE">
              <w:rPr>
                <w:sz w:val="28"/>
                <w:szCs w:val="28"/>
              </w:rPr>
              <w:t xml:space="preserve"> на теми: </w:t>
            </w:r>
            <w:r w:rsidR="004F009C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Роль та значення інформаційно-довідкових документів у забезпеченні прийняття ефективних управлінських рішень на підприємстві</w:t>
            </w:r>
            <w:r w:rsidR="004F009C" w:rsidRPr="00DA35CE">
              <w:rPr>
                <w:sz w:val="28"/>
                <w:szCs w:val="28"/>
              </w:rPr>
              <w:t>»</w:t>
            </w:r>
            <w:r w:rsidRPr="00DA35CE">
              <w:rPr>
                <w:sz w:val="28"/>
                <w:szCs w:val="28"/>
              </w:rPr>
              <w:t>.</w:t>
            </w:r>
          </w:p>
          <w:p w14:paraId="5AF5BF68" w14:textId="1D8E0D3E" w:rsidR="00FE3D4F" w:rsidRPr="004F009C" w:rsidRDefault="00FE3D4F" w:rsidP="008507E8">
            <w:pPr>
              <w:jc w:val="both"/>
              <w:rPr>
                <w:b/>
                <w:bCs/>
                <w:sz w:val="28"/>
                <w:szCs w:val="28"/>
              </w:rPr>
            </w:pPr>
            <w:r w:rsidRPr="00DA35CE">
              <w:rPr>
                <w:bCs/>
                <w:i/>
                <w:sz w:val="28"/>
                <w:szCs w:val="28"/>
              </w:rPr>
              <w:t>Доповідь</w:t>
            </w:r>
            <w:r w:rsidRPr="00DA35CE">
              <w:rPr>
                <w:bCs/>
                <w:sz w:val="28"/>
                <w:szCs w:val="28"/>
              </w:rPr>
              <w:t xml:space="preserve"> на теми: </w:t>
            </w:r>
            <w:r w:rsidR="004F009C" w:rsidRPr="00DA35CE">
              <w:rPr>
                <w:bCs/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Службові записки, акти та довідки: технологія підготовки й аналітична цінність у внутрішній комунікації підприємства</w:t>
            </w:r>
            <w:r w:rsidR="004F009C" w:rsidRPr="00DA35CE">
              <w:rPr>
                <w:sz w:val="28"/>
                <w:szCs w:val="28"/>
              </w:rPr>
              <w:t>».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CE761" w14:textId="11ACDC89" w:rsidR="00CB42B3" w:rsidRPr="00300A52" w:rsidRDefault="00300A52" w:rsidP="00FD036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52B9D" w14:textId="77777777" w:rsidR="00CB42B3" w:rsidRPr="00202C50" w:rsidRDefault="00CB42B3" w:rsidP="00FD0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B42B3" w:rsidRPr="009575F2" w14:paraId="27F9E9C1" w14:textId="77777777" w:rsidTr="00CB42B3">
        <w:trPr>
          <w:trHeight w:hRule="exact" w:val="297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958E0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A344B9" w14:textId="6FD6B206" w:rsidR="00CB42B3" w:rsidRPr="004F009C" w:rsidRDefault="005B6320" w:rsidP="00EA3359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Статут підприємства. Загальні положення</w:t>
            </w:r>
            <w:r w:rsidR="00CB42B3" w:rsidRPr="004F009C">
              <w:rPr>
                <w:b/>
                <w:sz w:val="28"/>
                <w:szCs w:val="28"/>
              </w:rPr>
              <w:t>.</w:t>
            </w:r>
          </w:p>
          <w:p w14:paraId="34901B4A" w14:textId="0184BCC6" w:rsidR="00CB42B3" w:rsidRPr="00DA35CE" w:rsidRDefault="00CB42B3" w:rsidP="00B906E7">
            <w:pPr>
              <w:jc w:val="both"/>
              <w:rPr>
                <w:rFonts w:eastAsiaTheme="minorHAnsi"/>
                <w:sz w:val="28"/>
                <w:szCs w:val="28"/>
              </w:rPr>
            </w:pPr>
            <w:r w:rsidRPr="00DA35CE">
              <w:rPr>
                <w:i/>
                <w:sz w:val="28"/>
                <w:szCs w:val="28"/>
              </w:rPr>
              <w:t>Доповідь</w:t>
            </w:r>
            <w:r w:rsidRPr="00DA35CE">
              <w:rPr>
                <w:sz w:val="28"/>
                <w:szCs w:val="28"/>
              </w:rPr>
              <w:t xml:space="preserve"> на теми: </w:t>
            </w:r>
            <w:r w:rsidR="004F009C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Статут як правовий фундамент діяльності підприємства: юридичний аналіз загальних положень та механізми їх регламентації</w:t>
            </w:r>
            <w:r w:rsidR="00DA35CE" w:rsidRPr="00DA35CE">
              <w:rPr>
                <w:rFonts w:eastAsiaTheme="minorHAnsi"/>
                <w:sz w:val="28"/>
                <w:szCs w:val="28"/>
              </w:rPr>
              <w:t>»</w:t>
            </w:r>
          </w:p>
          <w:p w14:paraId="4CE2A126" w14:textId="5DA04CB2" w:rsidR="00CB42B3" w:rsidRPr="004F009C" w:rsidRDefault="00376C5B" w:rsidP="00FD036E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DA35CE">
              <w:rPr>
                <w:bCs/>
                <w:i/>
                <w:sz w:val="28"/>
                <w:szCs w:val="28"/>
              </w:rPr>
              <w:t>Реферет</w:t>
            </w:r>
            <w:proofErr w:type="spellEnd"/>
            <w:r w:rsidRPr="00DA35CE">
              <w:rPr>
                <w:bCs/>
                <w:i/>
                <w:sz w:val="28"/>
                <w:szCs w:val="28"/>
              </w:rPr>
              <w:t xml:space="preserve"> на тему: </w:t>
            </w:r>
            <w:r w:rsidR="004F009C" w:rsidRPr="00DA35CE">
              <w:rPr>
                <w:bCs/>
                <w:i/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Загальні положення Статуту підприємства: від визначення правового статусу до гармонізації з вимогами діючого законодавства</w:t>
            </w:r>
            <w:r w:rsidR="004F009C" w:rsidRPr="00DA35CE">
              <w:rPr>
                <w:sz w:val="28"/>
                <w:szCs w:val="28"/>
              </w:rPr>
              <w:t>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D086C" w14:textId="77777777" w:rsidR="00CB42B3" w:rsidRPr="00202C50" w:rsidRDefault="00CB42B3" w:rsidP="00FD0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8D3FF" w14:textId="77777777" w:rsidR="00CB42B3" w:rsidRPr="00202C50" w:rsidRDefault="00CB42B3" w:rsidP="00FD0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B42B3" w:rsidRPr="009575F2" w14:paraId="2C4AA020" w14:textId="77777777" w:rsidTr="004F009C">
        <w:trPr>
          <w:trHeight w:hRule="exact" w:val="26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895E5D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F5FA0A" w14:textId="4F59F6EB" w:rsidR="00CB42B3" w:rsidRPr="004F009C" w:rsidRDefault="005B6320" w:rsidP="00D20C68">
            <w:pPr>
              <w:jc w:val="both"/>
              <w:rPr>
                <w:b/>
                <w:bCs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Документальне оформлення прийняття працівника на роботу: заяви, трудові договори та посадові інструкції</w:t>
            </w:r>
            <w:r w:rsidR="00CB42B3" w:rsidRPr="004F009C">
              <w:rPr>
                <w:b/>
                <w:bCs/>
                <w:sz w:val="28"/>
                <w:szCs w:val="28"/>
              </w:rPr>
              <w:t>.</w:t>
            </w:r>
          </w:p>
          <w:p w14:paraId="28862CD3" w14:textId="7F2CF992" w:rsidR="00CB42B3" w:rsidRPr="00DA35CE" w:rsidRDefault="00CB42B3" w:rsidP="00D20C68">
            <w:pPr>
              <w:tabs>
                <w:tab w:val="left" w:pos="5844"/>
              </w:tabs>
              <w:jc w:val="both"/>
              <w:rPr>
                <w:sz w:val="28"/>
                <w:szCs w:val="28"/>
              </w:rPr>
            </w:pPr>
            <w:r w:rsidRPr="004F009C">
              <w:rPr>
                <w:i/>
                <w:sz w:val="28"/>
                <w:szCs w:val="28"/>
              </w:rPr>
              <w:t>Реферат</w:t>
            </w:r>
            <w:r w:rsidRPr="004F009C">
              <w:rPr>
                <w:sz w:val="28"/>
                <w:szCs w:val="28"/>
              </w:rPr>
              <w:t xml:space="preserve"> на теми: </w:t>
            </w:r>
            <w:r w:rsidR="004F009C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Алгоритм документального оформлення прийняття на роботу: порівняльний аналіз заяви, трудового договору та посадової інструкції</w:t>
            </w:r>
            <w:r w:rsidR="004F009C" w:rsidRPr="00DA35CE">
              <w:rPr>
                <w:sz w:val="28"/>
                <w:szCs w:val="28"/>
              </w:rPr>
              <w:t>»</w:t>
            </w:r>
            <w:r w:rsidRPr="00DA35CE">
              <w:rPr>
                <w:sz w:val="28"/>
                <w:szCs w:val="28"/>
              </w:rPr>
              <w:t xml:space="preserve">. </w:t>
            </w:r>
          </w:p>
          <w:p w14:paraId="3E72504D" w14:textId="41A750EF" w:rsidR="00CB42B3" w:rsidRPr="004F009C" w:rsidRDefault="00CB42B3" w:rsidP="00D20C68">
            <w:pPr>
              <w:tabs>
                <w:tab w:val="left" w:pos="5844"/>
              </w:tabs>
              <w:jc w:val="both"/>
              <w:rPr>
                <w:sz w:val="28"/>
                <w:szCs w:val="28"/>
              </w:rPr>
            </w:pPr>
            <w:r w:rsidRPr="004F009C">
              <w:rPr>
                <w:bCs/>
                <w:i/>
                <w:sz w:val="28"/>
                <w:szCs w:val="28"/>
              </w:rPr>
              <w:t>Доповідь</w:t>
            </w:r>
            <w:r w:rsidRPr="004F009C">
              <w:rPr>
                <w:bCs/>
                <w:sz w:val="28"/>
                <w:szCs w:val="28"/>
              </w:rPr>
              <w:t xml:space="preserve"> на тему: </w:t>
            </w:r>
            <w:r w:rsidR="004F009C">
              <w:rPr>
                <w:bCs/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Ключові ризики та типові помилки при оформленні трудових відносин: від заяви про прийняття до локальних регламентів підприємства</w:t>
            </w:r>
            <w:r w:rsidR="004F009C" w:rsidRPr="00DA35CE">
              <w:rPr>
                <w:sz w:val="28"/>
                <w:szCs w:val="28"/>
              </w:rPr>
              <w:t>»</w:t>
            </w:r>
            <w:r w:rsidRPr="00DA35CE">
              <w:rPr>
                <w:sz w:val="28"/>
                <w:szCs w:val="28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F75E9" w14:textId="071DF86D" w:rsidR="00CB42B3" w:rsidRPr="00300A52" w:rsidRDefault="00300A52" w:rsidP="00FC1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B409D" w14:textId="77777777" w:rsidR="00CB42B3" w:rsidRPr="00202C50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B42B3" w:rsidRPr="009575F2" w14:paraId="5E424786" w14:textId="77777777" w:rsidTr="00650AA7">
        <w:trPr>
          <w:trHeight w:hRule="exact" w:val="269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DC457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219D7" w14:textId="100A0029" w:rsidR="00CB42B3" w:rsidRPr="005B6320" w:rsidRDefault="005B6320" w:rsidP="005B6320">
            <w:r w:rsidRPr="0035722B">
              <w:rPr>
                <w:rStyle w:val="af6"/>
                <w:sz w:val="28"/>
                <w:szCs w:val="28"/>
              </w:rPr>
              <w:t>Штатний розпис організації: структура, порядок розроблення, затвердження та внесення змін</w:t>
            </w:r>
            <w:r w:rsidR="00CB42B3" w:rsidRPr="004F009C">
              <w:rPr>
                <w:b/>
                <w:bCs/>
                <w:sz w:val="28"/>
                <w:szCs w:val="28"/>
              </w:rPr>
              <w:t>.</w:t>
            </w:r>
          </w:p>
          <w:p w14:paraId="78F63DF2" w14:textId="1AA92217" w:rsidR="00CB42B3" w:rsidRPr="00DA35CE" w:rsidRDefault="00CB42B3" w:rsidP="00B906E7">
            <w:pPr>
              <w:jc w:val="both"/>
              <w:rPr>
                <w:rFonts w:eastAsiaTheme="minorHAnsi"/>
                <w:sz w:val="28"/>
                <w:szCs w:val="28"/>
              </w:rPr>
            </w:pPr>
            <w:r w:rsidRPr="00DA35CE">
              <w:rPr>
                <w:i/>
                <w:sz w:val="28"/>
                <w:szCs w:val="28"/>
              </w:rPr>
              <w:t>Реферат</w:t>
            </w:r>
            <w:r w:rsidRPr="00DA35CE">
              <w:rPr>
                <w:sz w:val="28"/>
                <w:szCs w:val="28"/>
              </w:rPr>
              <w:t xml:space="preserve"> на теми: </w:t>
            </w:r>
            <w:r w:rsidR="004F009C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Штатний розпис як локальний нормативний акт: правовий статус, методологія формування та порядок розробки й внесення змін</w:t>
            </w:r>
            <w:r w:rsidR="004F009C" w:rsidRPr="00DA35CE">
              <w:rPr>
                <w:sz w:val="28"/>
                <w:szCs w:val="28"/>
              </w:rPr>
              <w:t>»</w:t>
            </w:r>
            <w:r w:rsidRPr="00DA35CE">
              <w:rPr>
                <w:rFonts w:eastAsiaTheme="minorHAnsi"/>
                <w:sz w:val="28"/>
                <w:szCs w:val="28"/>
              </w:rPr>
              <w:t>.</w:t>
            </w:r>
          </w:p>
          <w:p w14:paraId="19B35BE3" w14:textId="43A0CE61" w:rsidR="00CB42B3" w:rsidRPr="00DA35CE" w:rsidRDefault="00CB42B3" w:rsidP="00B906E7">
            <w:pPr>
              <w:jc w:val="both"/>
              <w:rPr>
                <w:i/>
                <w:sz w:val="28"/>
                <w:szCs w:val="28"/>
              </w:rPr>
            </w:pPr>
            <w:r w:rsidRPr="00DA35CE">
              <w:rPr>
                <w:i/>
                <w:sz w:val="28"/>
                <w:szCs w:val="28"/>
              </w:rPr>
              <w:t>Доповідь</w:t>
            </w:r>
            <w:r w:rsidRPr="00DA35CE">
              <w:rPr>
                <w:sz w:val="28"/>
                <w:szCs w:val="28"/>
              </w:rPr>
              <w:t xml:space="preserve"> на теми: </w:t>
            </w:r>
            <w:r w:rsidR="004F009C" w:rsidRPr="00DA35CE">
              <w:rPr>
                <w:sz w:val="28"/>
                <w:szCs w:val="28"/>
              </w:rPr>
              <w:t>«</w:t>
            </w:r>
            <w:r w:rsidR="00DA35CE" w:rsidRPr="00DA35CE">
              <w:rPr>
                <w:sz w:val="28"/>
                <w:szCs w:val="28"/>
              </w:rPr>
              <w:t>Практичний алгоритм розробки та актуалізації штатного розпису підприємства: від оптимізації структури до оптимізації  оплати праці</w:t>
            </w:r>
            <w:r w:rsidR="004F009C" w:rsidRPr="00DA35CE">
              <w:rPr>
                <w:sz w:val="28"/>
                <w:szCs w:val="28"/>
              </w:rPr>
              <w:t>»</w:t>
            </w:r>
            <w:r w:rsidRPr="00DA35CE">
              <w:rPr>
                <w:rFonts w:eastAsiaTheme="minorHAnsi"/>
                <w:sz w:val="28"/>
                <w:szCs w:val="28"/>
              </w:rPr>
              <w:t xml:space="preserve">. </w:t>
            </w:r>
          </w:p>
          <w:p w14:paraId="10D8C765" w14:textId="77C26FF1" w:rsidR="00CB42B3" w:rsidRPr="004F009C" w:rsidRDefault="00CB42B3" w:rsidP="003D0541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61C72" w14:textId="77777777" w:rsidR="00CB42B3" w:rsidRPr="00202C50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E2871" w14:textId="77777777" w:rsidR="00CB42B3" w:rsidRPr="00202C50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B42B3" w:rsidRPr="009575F2" w14:paraId="7E4CACC7" w14:textId="77777777" w:rsidTr="005B6320">
        <w:trPr>
          <w:trHeight w:hRule="exact" w:val="33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EBCAB" w14:textId="77777777" w:rsidR="00CB42B3" w:rsidRPr="00A65503" w:rsidRDefault="00CB42B3" w:rsidP="00A17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FE638" w14:textId="77777777" w:rsidR="005B6320" w:rsidRDefault="005B6320" w:rsidP="005B6320">
            <w:r w:rsidRPr="0052628E">
              <w:rPr>
                <w:b/>
                <w:bCs/>
                <w:sz w:val="28"/>
                <w:szCs w:val="28"/>
              </w:rPr>
              <w:t>Організація ведення наказів на підприємстві: підготовка, оформлення, реєстрація та контроль виконання</w:t>
            </w:r>
          </w:p>
          <w:p w14:paraId="4358AF8F" w14:textId="577637A8" w:rsidR="00CB42B3" w:rsidRPr="004F009C" w:rsidRDefault="00CB42B3" w:rsidP="00B906E7">
            <w:pPr>
              <w:jc w:val="both"/>
              <w:rPr>
                <w:b/>
                <w:bCs/>
                <w:i/>
                <w:color w:val="000000" w:themeColor="text1"/>
                <w:sz w:val="28"/>
                <w:szCs w:val="28"/>
              </w:rPr>
            </w:pPr>
          </w:p>
          <w:p w14:paraId="3C53C6B5" w14:textId="2222324B" w:rsidR="00CB42B3" w:rsidRPr="00602D33" w:rsidRDefault="00CB42B3" w:rsidP="00B906E7">
            <w:pPr>
              <w:jc w:val="both"/>
              <w:rPr>
                <w:sz w:val="28"/>
                <w:szCs w:val="28"/>
              </w:rPr>
            </w:pPr>
            <w:r w:rsidRPr="00602D33">
              <w:rPr>
                <w:i/>
                <w:sz w:val="28"/>
                <w:szCs w:val="28"/>
              </w:rPr>
              <w:t>Реферат</w:t>
            </w:r>
            <w:r w:rsidRPr="00602D33">
              <w:rPr>
                <w:sz w:val="28"/>
                <w:szCs w:val="28"/>
              </w:rPr>
              <w:t xml:space="preserve"> на теми: </w:t>
            </w:r>
            <w:r w:rsidR="004F009C" w:rsidRPr="00602D33">
              <w:rPr>
                <w:sz w:val="28"/>
                <w:szCs w:val="28"/>
              </w:rPr>
              <w:t>«</w:t>
            </w:r>
            <w:r w:rsidR="00602D33" w:rsidRPr="00602D33">
              <w:rPr>
                <w:sz w:val="28"/>
                <w:szCs w:val="28"/>
              </w:rPr>
              <w:t>Повний життєвий цикл наказу на підприємстві: від технології розробки та юридичного оформлення до системи реєстрації й контролю виконання</w:t>
            </w:r>
            <w:r w:rsidR="004F009C" w:rsidRPr="00602D33">
              <w:rPr>
                <w:sz w:val="28"/>
                <w:szCs w:val="28"/>
              </w:rPr>
              <w:t>»</w:t>
            </w:r>
            <w:r w:rsidRPr="00602D33">
              <w:rPr>
                <w:sz w:val="28"/>
                <w:szCs w:val="28"/>
              </w:rPr>
              <w:t xml:space="preserve">. </w:t>
            </w:r>
          </w:p>
          <w:p w14:paraId="59319CC7" w14:textId="1CAC0362" w:rsidR="00CB42B3" w:rsidRPr="00602D33" w:rsidRDefault="00CB42B3" w:rsidP="00D20C68">
            <w:pPr>
              <w:jc w:val="both"/>
              <w:rPr>
                <w:b/>
                <w:bCs/>
                <w:sz w:val="28"/>
                <w:szCs w:val="28"/>
              </w:rPr>
            </w:pPr>
            <w:r w:rsidRPr="00602D33">
              <w:rPr>
                <w:bCs/>
                <w:i/>
                <w:sz w:val="28"/>
                <w:szCs w:val="28"/>
              </w:rPr>
              <w:t>Доповідь</w:t>
            </w:r>
            <w:r w:rsidRPr="00602D33">
              <w:rPr>
                <w:bCs/>
                <w:sz w:val="28"/>
                <w:szCs w:val="28"/>
              </w:rPr>
              <w:t xml:space="preserve"> на тему:</w:t>
            </w:r>
            <w:r w:rsidRPr="00602D33">
              <w:rPr>
                <w:sz w:val="28"/>
                <w:szCs w:val="28"/>
              </w:rPr>
              <w:t xml:space="preserve"> </w:t>
            </w:r>
            <w:r w:rsidR="004F009C" w:rsidRPr="00602D33">
              <w:rPr>
                <w:sz w:val="28"/>
                <w:szCs w:val="28"/>
              </w:rPr>
              <w:t>«</w:t>
            </w:r>
            <w:r w:rsidR="00602D33" w:rsidRPr="00602D33">
              <w:rPr>
                <w:sz w:val="28"/>
                <w:szCs w:val="28"/>
              </w:rPr>
              <w:t>Організація діловодства за наказами керівника: забезпечення юридичної сили, норми ДСТУ та механізми контролю виконавської дисципліни</w:t>
            </w:r>
            <w:r w:rsidR="004F009C" w:rsidRPr="00602D33">
              <w:rPr>
                <w:sz w:val="28"/>
                <w:szCs w:val="28"/>
              </w:rPr>
              <w:t>»</w:t>
            </w:r>
            <w:r w:rsidRPr="00602D33">
              <w:rPr>
                <w:rFonts w:eastAsiaTheme="minorHAnsi"/>
                <w:sz w:val="28"/>
                <w:szCs w:val="28"/>
              </w:rPr>
              <w:t>.</w:t>
            </w:r>
            <w:r w:rsidRPr="00602D33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F585B47" w14:textId="77777777" w:rsidR="00CB42B3" w:rsidRPr="004F009C" w:rsidRDefault="00CB42B3" w:rsidP="00B906E7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29C97" w14:textId="3E7D0723" w:rsidR="00CB42B3" w:rsidRPr="00300A52" w:rsidRDefault="00300A52" w:rsidP="00FC17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E38F9" w14:textId="77777777" w:rsidR="00CB42B3" w:rsidRPr="00202C50" w:rsidRDefault="00CB42B3" w:rsidP="00FC17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CB42B3" w:rsidRPr="009575F2" w14:paraId="7B954A34" w14:textId="77777777" w:rsidTr="00C23FE4">
        <w:trPr>
          <w:trHeight w:hRule="exact" w:val="33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8D461A" w14:textId="77777777" w:rsidR="00CB42B3" w:rsidRPr="0072331B" w:rsidRDefault="00CB42B3" w:rsidP="00A17018">
            <w:pPr>
              <w:rPr>
                <w:sz w:val="28"/>
                <w:szCs w:val="28"/>
              </w:rPr>
            </w:pPr>
            <w:r w:rsidRPr="0072331B">
              <w:rPr>
                <w:sz w:val="28"/>
                <w:szCs w:val="28"/>
              </w:rPr>
              <w:t>8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5D23EF" w14:textId="74E201CE" w:rsidR="00C23FE4" w:rsidRPr="004F009C" w:rsidRDefault="005B6320" w:rsidP="00C23FE4">
            <w:pPr>
              <w:jc w:val="both"/>
              <w:rPr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52628E">
              <w:rPr>
                <w:b/>
                <w:bCs/>
                <w:sz w:val="28"/>
                <w:szCs w:val="28"/>
              </w:rPr>
              <w:t>Систематизація, зберігання та архівування документів підприємства</w:t>
            </w:r>
            <w:r w:rsidR="00C23FE4" w:rsidRPr="004F009C">
              <w:rPr>
                <w:b/>
                <w:bCs/>
                <w:i/>
                <w:color w:val="000000" w:themeColor="text1"/>
                <w:sz w:val="28"/>
                <w:szCs w:val="28"/>
              </w:rPr>
              <w:t>.</w:t>
            </w:r>
          </w:p>
          <w:p w14:paraId="623887A6" w14:textId="472EB8D0" w:rsidR="00C23FE4" w:rsidRPr="00CB2437" w:rsidRDefault="00C23FE4" w:rsidP="00C23FE4">
            <w:pPr>
              <w:jc w:val="both"/>
              <w:rPr>
                <w:sz w:val="28"/>
                <w:szCs w:val="28"/>
              </w:rPr>
            </w:pPr>
            <w:r w:rsidRPr="00CB2437">
              <w:rPr>
                <w:i/>
                <w:sz w:val="28"/>
                <w:szCs w:val="28"/>
              </w:rPr>
              <w:t>Реферат</w:t>
            </w:r>
            <w:r w:rsidRPr="00CB2437">
              <w:rPr>
                <w:sz w:val="28"/>
                <w:szCs w:val="28"/>
              </w:rPr>
              <w:t xml:space="preserve"> на теми: «</w:t>
            </w:r>
            <w:r w:rsidR="00CB2437" w:rsidRPr="00CB2437">
              <w:rPr>
                <w:sz w:val="28"/>
                <w:szCs w:val="28"/>
              </w:rPr>
              <w:t>Систематизація, зберігання та архівування документів підприємства: організаційні засади та сучасні підходи</w:t>
            </w:r>
            <w:r w:rsidRPr="00CB2437">
              <w:rPr>
                <w:sz w:val="28"/>
                <w:szCs w:val="28"/>
              </w:rPr>
              <w:t xml:space="preserve">». </w:t>
            </w:r>
          </w:p>
          <w:p w14:paraId="32B07DB5" w14:textId="312A708D" w:rsidR="004F009C" w:rsidRPr="004F009C" w:rsidRDefault="00C23FE4" w:rsidP="00C23FE4">
            <w:pPr>
              <w:jc w:val="both"/>
              <w:rPr>
                <w:b/>
                <w:bCs/>
                <w:sz w:val="28"/>
                <w:szCs w:val="28"/>
              </w:rPr>
            </w:pPr>
            <w:r w:rsidRPr="00CB2437">
              <w:rPr>
                <w:bCs/>
                <w:i/>
                <w:sz w:val="28"/>
                <w:szCs w:val="28"/>
              </w:rPr>
              <w:t>Доповідь</w:t>
            </w:r>
            <w:r w:rsidRPr="00CB2437">
              <w:rPr>
                <w:bCs/>
                <w:sz w:val="28"/>
                <w:szCs w:val="28"/>
              </w:rPr>
              <w:t xml:space="preserve"> на тему:</w:t>
            </w:r>
            <w:r w:rsidRPr="00CB2437">
              <w:rPr>
                <w:sz w:val="28"/>
                <w:szCs w:val="28"/>
              </w:rPr>
              <w:t xml:space="preserve"> «</w:t>
            </w:r>
            <w:r w:rsidR="00CB2437" w:rsidRPr="00CB2437">
              <w:rPr>
                <w:sz w:val="28"/>
                <w:szCs w:val="28"/>
              </w:rPr>
              <w:t>Організація зберігання та архівування документів підприємства в умовах цифровізації</w:t>
            </w:r>
            <w:r w:rsidRPr="00CB2437">
              <w:rPr>
                <w:sz w:val="28"/>
                <w:szCs w:val="28"/>
              </w:rPr>
              <w:t>»</w:t>
            </w:r>
            <w:r w:rsidRPr="00CB2437">
              <w:rPr>
                <w:rFonts w:eastAsiaTheme="minorHAnsi"/>
                <w:sz w:val="28"/>
                <w:szCs w:val="28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34F6A" w14:textId="61169154" w:rsidR="00CB42B3" w:rsidRPr="00300A52" w:rsidRDefault="00300A52" w:rsidP="00FC1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A5400" w14:textId="77777777" w:rsidR="00CB42B3" w:rsidRPr="00202C50" w:rsidRDefault="00CB42B3" w:rsidP="00FC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B42B3" w:rsidRPr="009575F2" w14:paraId="3E0CFF60" w14:textId="77777777" w:rsidTr="00650AA7">
        <w:trPr>
          <w:trHeight w:hRule="exact" w:val="39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CB4AA" w14:textId="77777777" w:rsidR="00CB42B3" w:rsidRPr="00244848" w:rsidRDefault="00CB42B3" w:rsidP="00A17018">
            <w:pPr>
              <w:rPr>
                <w:sz w:val="28"/>
                <w:szCs w:val="28"/>
              </w:rPr>
            </w:pP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BB9653" w14:textId="77777777" w:rsidR="00CB42B3" w:rsidRPr="0045541A" w:rsidRDefault="00CB42B3" w:rsidP="00A17018">
            <w:pPr>
              <w:pStyle w:val="af0"/>
              <w:shd w:val="clear" w:color="auto" w:fill="auto"/>
              <w:ind w:firstLine="0"/>
              <w:rPr>
                <w:color w:val="FF0000"/>
                <w:sz w:val="28"/>
                <w:szCs w:val="28"/>
                <w:lang w:val="uk-UA"/>
              </w:rPr>
            </w:pPr>
            <w:r w:rsidRPr="00D221DC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F3AC" w14:textId="61824271" w:rsidR="00CB42B3" w:rsidRPr="00300A52" w:rsidRDefault="00300A52" w:rsidP="00202C5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B01B3" w14:textId="77777777" w:rsidR="00CB42B3" w:rsidRPr="00CB42B3" w:rsidRDefault="00CB42B3" w:rsidP="00202C50">
            <w:pPr>
              <w:jc w:val="center"/>
              <w:rPr>
                <w:b/>
                <w:sz w:val="28"/>
                <w:szCs w:val="28"/>
              </w:rPr>
            </w:pPr>
            <w:r w:rsidRPr="00CB42B3">
              <w:rPr>
                <w:b/>
                <w:sz w:val="28"/>
                <w:szCs w:val="28"/>
              </w:rPr>
              <w:t>82</w:t>
            </w:r>
          </w:p>
        </w:tc>
      </w:tr>
    </w:tbl>
    <w:p w14:paraId="13ADED6E" w14:textId="77777777" w:rsidR="004D65DE" w:rsidRDefault="004D65DE" w:rsidP="00A17018">
      <w:pPr>
        <w:pStyle w:val="11"/>
        <w:shd w:val="clear" w:color="auto" w:fill="auto"/>
        <w:ind w:firstLine="0"/>
        <w:jc w:val="both"/>
        <w:rPr>
          <w:i/>
          <w:iCs/>
          <w:sz w:val="28"/>
          <w:szCs w:val="28"/>
          <w:highlight w:val="yellow"/>
          <w:lang w:val="uk-UA"/>
        </w:rPr>
      </w:pPr>
    </w:p>
    <w:p w14:paraId="127A497D" w14:textId="77777777" w:rsidR="00EE3542" w:rsidRPr="007168AD" w:rsidRDefault="00EE3542" w:rsidP="00EE3542">
      <w:pPr>
        <w:jc w:val="center"/>
        <w:rPr>
          <w:b/>
          <w:sz w:val="28"/>
          <w:szCs w:val="28"/>
        </w:rPr>
      </w:pPr>
      <w:r w:rsidRPr="007168AD">
        <w:rPr>
          <w:b/>
          <w:sz w:val="28"/>
          <w:szCs w:val="28"/>
        </w:rPr>
        <w:t>10. Методи навчання</w:t>
      </w:r>
    </w:p>
    <w:p w14:paraId="7862008C" w14:textId="5F1AF905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Основними формами навчальних аудиторних занять є проблемні лекції, лекції-бесіди, лекції-візуалізації, семінар-диспут, ділові </w:t>
      </w:r>
      <w:r w:rsidR="00CB2437">
        <w:rPr>
          <w:rFonts w:eastAsiaTheme="minorHAnsi"/>
          <w:color w:val="000000"/>
          <w:sz w:val="28"/>
          <w:szCs w:val="28"/>
        </w:rPr>
        <w:t>і</w:t>
      </w:r>
      <w:r w:rsidRPr="00B24F96">
        <w:rPr>
          <w:rFonts w:eastAsiaTheme="minorHAnsi"/>
          <w:color w:val="000000"/>
          <w:sz w:val="28"/>
          <w:szCs w:val="28"/>
        </w:rPr>
        <w:t xml:space="preserve">гри, розв’язання практичних завдань та кейсів, </w:t>
      </w:r>
      <w:proofErr w:type="spellStart"/>
      <w:r w:rsidRPr="00B24F96">
        <w:rPr>
          <w:rFonts w:eastAsiaTheme="minorHAnsi"/>
          <w:color w:val="000000"/>
          <w:sz w:val="28"/>
          <w:szCs w:val="28"/>
        </w:rPr>
        <w:t>фасилітація</w:t>
      </w:r>
      <w:proofErr w:type="spellEnd"/>
      <w:r w:rsidRPr="00B24F96">
        <w:rPr>
          <w:rFonts w:eastAsiaTheme="minorHAnsi"/>
          <w:color w:val="000000"/>
          <w:sz w:val="28"/>
          <w:szCs w:val="28"/>
        </w:rPr>
        <w:t xml:space="preserve"> навчального формату (тренінг, як неформальна освіта). </w:t>
      </w:r>
    </w:p>
    <w:p w14:paraId="62BBE747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lastRenderedPageBreak/>
        <w:t xml:space="preserve">Під час лекційних годин використовується наступні методи організації та здійснення навчально-пізнавальної діяльності: </w:t>
      </w:r>
    </w:p>
    <w:p w14:paraId="5DA488B3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розповідь – оповідна, описова форма розкриття навчального матеріалу; </w:t>
      </w:r>
    </w:p>
    <w:p w14:paraId="0C1D292D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пояснення – для розкриття сутності певного явища, закону, процесу; </w:t>
      </w:r>
    </w:p>
    <w:p w14:paraId="55C15746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бесіда – для усвідомлення за допомогою діалогу нових явищ, понять; </w:t>
      </w:r>
    </w:p>
    <w:p w14:paraId="753DED8C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>ілюстрація – для розкриття явищ і процесів через їх символічне зображення (малюнки, схеми, графіки, слайдові презентації у програмі Microsoft Office PowerPoint</w:t>
      </w:r>
      <w:r w:rsidR="00A55C7A">
        <w:rPr>
          <w:rFonts w:eastAsiaTheme="minorHAnsi"/>
          <w:color w:val="000000"/>
          <w:sz w:val="28"/>
          <w:szCs w:val="28"/>
        </w:rPr>
        <w:t xml:space="preserve">, </w:t>
      </w:r>
      <w:r w:rsidR="00A55C7A">
        <w:rPr>
          <w:rFonts w:eastAsiaTheme="minorHAnsi"/>
          <w:color w:val="000000"/>
          <w:sz w:val="28"/>
          <w:szCs w:val="28"/>
          <w:lang w:val="en-US"/>
        </w:rPr>
        <w:t>Canva</w:t>
      </w:r>
      <w:r w:rsidRPr="00B24F96">
        <w:rPr>
          <w:rFonts w:eastAsiaTheme="minorHAnsi"/>
          <w:color w:val="000000"/>
          <w:sz w:val="28"/>
          <w:szCs w:val="28"/>
        </w:rPr>
        <w:t xml:space="preserve">). </w:t>
      </w:r>
    </w:p>
    <w:p w14:paraId="63CEFAE2" w14:textId="2BAE0FF0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Під час </w:t>
      </w:r>
      <w:r w:rsidR="00101B12">
        <w:rPr>
          <w:rFonts w:eastAsiaTheme="minorHAnsi"/>
          <w:color w:val="000000"/>
          <w:sz w:val="28"/>
          <w:szCs w:val="28"/>
        </w:rPr>
        <w:t>практичн</w:t>
      </w:r>
      <w:r w:rsidRPr="00B24F96">
        <w:rPr>
          <w:rFonts w:eastAsiaTheme="minorHAnsi"/>
          <w:color w:val="000000"/>
          <w:sz w:val="28"/>
          <w:szCs w:val="28"/>
        </w:rPr>
        <w:t xml:space="preserve">их занять використовуються: </w:t>
      </w:r>
    </w:p>
    <w:p w14:paraId="167BA704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індивідуальна робота при виконанні розрахункових завдань; </w:t>
      </w:r>
    </w:p>
    <w:p w14:paraId="38C8EF80" w14:textId="77777777" w:rsidR="00101B12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>метод дискусій;</w:t>
      </w:r>
    </w:p>
    <w:p w14:paraId="20C3020C" w14:textId="14FE3646" w:rsidR="00B24F96" w:rsidRPr="00B24F96" w:rsidRDefault="00101B12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індивідуальна робота при виконанні </w:t>
      </w:r>
      <w:r>
        <w:rPr>
          <w:rFonts w:eastAsiaTheme="minorHAnsi"/>
          <w:color w:val="000000"/>
          <w:sz w:val="28"/>
          <w:szCs w:val="28"/>
        </w:rPr>
        <w:t>ситуаційних</w:t>
      </w:r>
      <w:r w:rsidRPr="00B24F96">
        <w:rPr>
          <w:rFonts w:eastAsiaTheme="minorHAnsi"/>
          <w:color w:val="000000"/>
          <w:sz w:val="28"/>
          <w:szCs w:val="28"/>
        </w:rPr>
        <w:t xml:space="preserve"> завдань;</w:t>
      </w:r>
    </w:p>
    <w:p w14:paraId="743245AC" w14:textId="77777777" w:rsidR="00B24F96" w:rsidRPr="00B24F96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при обговоренні проблемних питань робота в малих групах; </w:t>
      </w:r>
    </w:p>
    <w:p w14:paraId="47A7C3FB" w14:textId="77777777" w:rsidR="007168AD" w:rsidRPr="00B24F96" w:rsidRDefault="00B24F96" w:rsidP="00B24F9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>При наданні консультацій використовуються словесний та дискусійний методи.</w:t>
      </w:r>
    </w:p>
    <w:p w14:paraId="0A164EA0" w14:textId="77777777" w:rsidR="00B24F96" w:rsidRPr="007168AD" w:rsidRDefault="00B24F96" w:rsidP="00B24F96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</w:p>
    <w:p w14:paraId="14D30CD2" w14:textId="77777777" w:rsidR="00EE3542" w:rsidRPr="007168AD" w:rsidRDefault="00EE3542" w:rsidP="007168AD">
      <w:pPr>
        <w:ind w:firstLine="567"/>
        <w:jc w:val="center"/>
        <w:rPr>
          <w:color w:val="000000"/>
          <w:sz w:val="28"/>
          <w:szCs w:val="28"/>
        </w:rPr>
      </w:pPr>
      <w:r w:rsidRPr="007168AD">
        <w:rPr>
          <w:b/>
          <w:color w:val="000000"/>
          <w:sz w:val="28"/>
          <w:szCs w:val="28"/>
        </w:rPr>
        <w:t>11. Технічне й програмне забезпечення /обладнання</w:t>
      </w:r>
    </w:p>
    <w:p w14:paraId="7F9F8CB5" w14:textId="1E739C0F" w:rsidR="007168AD" w:rsidRDefault="00B24F96" w:rsidP="00B24F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Комп’ютери на базі процесорів </w:t>
      </w:r>
      <w:proofErr w:type="spellStart"/>
      <w:r>
        <w:rPr>
          <w:sz w:val="28"/>
          <w:szCs w:val="28"/>
        </w:rPr>
        <w:t>Intel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Pentium</w:t>
      </w:r>
      <w:proofErr w:type="spellEnd"/>
      <w:r>
        <w:rPr>
          <w:sz w:val="28"/>
          <w:szCs w:val="28"/>
        </w:rPr>
        <w:t xml:space="preserve"> GoldG5400, компоненти програмного забезпечення MS Office 365 (</w:t>
      </w:r>
      <w:proofErr w:type="spellStart"/>
      <w:r>
        <w:rPr>
          <w:sz w:val="28"/>
          <w:szCs w:val="28"/>
        </w:rPr>
        <w:t>Teams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</w:t>
      </w:r>
      <w:proofErr w:type="spellEnd"/>
      <w:r>
        <w:rPr>
          <w:sz w:val="28"/>
          <w:szCs w:val="28"/>
        </w:rPr>
        <w:t xml:space="preserve">, Word, Excel, </w:t>
      </w:r>
      <w:r w:rsidRPr="00101B12">
        <w:rPr>
          <w:sz w:val="28"/>
          <w:szCs w:val="28"/>
        </w:rPr>
        <w:t>Access,</w:t>
      </w:r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Maple</w:t>
      </w:r>
      <w:proofErr w:type="spellEnd"/>
      <w:r>
        <w:rPr>
          <w:sz w:val="28"/>
          <w:szCs w:val="28"/>
        </w:rPr>
        <w:t xml:space="preserve">), </w:t>
      </w:r>
      <w:r w:rsidR="001A1565">
        <w:rPr>
          <w:sz w:val="28"/>
          <w:szCs w:val="28"/>
        </w:rPr>
        <w:t>Портал пенсійного фонду, Електронний кабінет платника податків</w:t>
      </w:r>
      <w:r>
        <w:rPr>
          <w:sz w:val="28"/>
          <w:szCs w:val="28"/>
        </w:rPr>
        <w:t xml:space="preserve">, електронне освітнє середовище “Віртуальний університет”(на базі платформи </w:t>
      </w:r>
      <w:proofErr w:type="spellStart"/>
      <w:r>
        <w:rPr>
          <w:sz w:val="28"/>
          <w:szCs w:val="28"/>
        </w:rPr>
        <w:t>Moodle</w:t>
      </w:r>
      <w:proofErr w:type="spellEnd"/>
      <w:r>
        <w:rPr>
          <w:sz w:val="28"/>
          <w:szCs w:val="28"/>
        </w:rPr>
        <w:t>).</w:t>
      </w:r>
    </w:p>
    <w:p w14:paraId="26E5F357" w14:textId="77777777" w:rsidR="00B24F96" w:rsidRDefault="00B24F96" w:rsidP="00EE3542">
      <w:pPr>
        <w:ind w:left="502"/>
        <w:jc w:val="center"/>
        <w:rPr>
          <w:sz w:val="28"/>
          <w:szCs w:val="28"/>
        </w:rPr>
      </w:pPr>
    </w:p>
    <w:p w14:paraId="5EB5268C" w14:textId="77777777" w:rsidR="00EE3542" w:rsidRPr="00CB1C66" w:rsidRDefault="00EE3542" w:rsidP="00EE3542">
      <w:pPr>
        <w:ind w:left="502"/>
        <w:jc w:val="center"/>
        <w:rPr>
          <w:b/>
          <w:sz w:val="28"/>
          <w:szCs w:val="28"/>
        </w:rPr>
      </w:pPr>
      <w:r w:rsidRPr="00CB1C66">
        <w:rPr>
          <w:b/>
          <w:sz w:val="28"/>
          <w:szCs w:val="28"/>
        </w:rPr>
        <w:t>12. Критерії оцінювання</w:t>
      </w:r>
    </w:p>
    <w:p w14:paraId="6694AFCF" w14:textId="24D00487" w:rsidR="00CB1C66" w:rsidRPr="00C23FE4" w:rsidRDefault="00B24F96" w:rsidP="00B24F9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E2A65">
        <w:rPr>
          <w:rFonts w:eastAsiaTheme="minorHAnsi"/>
          <w:color w:val="000000"/>
          <w:sz w:val="28"/>
          <w:szCs w:val="28"/>
        </w:rPr>
        <w:t xml:space="preserve">Оцінювання результатів навчання здобувачів вищої освіти здійснюється відповідно до «Положення про організацію освітнього процесу у ЛДУ БЖД» </w:t>
      </w:r>
      <w:r w:rsidRPr="00C23FE4">
        <w:rPr>
          <w:rFonts w:eastAsiaTheme="minorHAnsi"/>
          <w:color w:val="000000"/>
          <w:sz w:val="28"/>
          <w:szCs w:val="28"/>
        </w:rPr>
        <w:t>https://ldubgd.edu.ua/sites/default/files/1_nmz/polozhennya_pro_organizaciyu_osvitnogo_procesu_ldu_bzhd_nova_redakciya_</w:t>
      </w:r>
      <w:r w:rsidR="00BE2A65" w:rsidRPr="00C23FE4">
        <w:rPr>
          <w:rFonts w:eastAsiaTheme="minorHAnsi"/>
          <w:color w:val="000000"/>
          <w:sz w:val="28"/>
          <w:szCs w:val="28"/>
        </w:rPr>
        <w:t>27</w:t>
      </w:r>
      <w:r w:rsidRPr="00C23FE4">
        <w:rPr>
          <w:rFonts w:eastAsiaTheme="minorHAnsi"/>
          <w:color w:val="000000"/>
          <w:sz w:val="28"/>
          <w:szCs w:val="28"/>
        </w:rPr>
        <w:t>.202</w:t>
      </w:r>
      <w:r w:rsidR="00BE2A65" w:rsidRPr="00C23FE4">
        <w:rPr>
          <w:rFonts w:eastAsiaTheme="minorHAnsi"/>
          <w:color w:val="000000"/>
          <w:sz w:val="28"/>
          <w:szCs w:val="28"/>
        </w:rPr>
        <w:t>5</w:t>
      </w:r>
      <w:r w:rsidRPr="00C23FE4">
        <w:rPr>
          <w:rFonts w:eastAsiaTheme="minorHAnsi"/>
          <w:color w:val="000000"/>
          <w:sz w:val="28"/>
          <w:szCs w:val="28"/>
        </w:rPr>
        <w:t>.pdf</w:t>
      </w:r>
      <w:r w:rsidR="00BE7A79" w:rsidRPr="00C23FE4">
        <w:rPr>
          <w:rFonts w:eastAsiaTheme="minorHAnsi"/>
          <w:color w:val="000000"/>
          <w:sz w:val="28"/>
          <w:szCs w:val="28"/>
        </w:rPr>
        <w:t>;</w:t>
      </w:r>
      <w:r w:rsidRPr="00BE2A65">
        <w:rPr>
          <w:rFonts w:eastAsiaTheme="minorHAnsi"/>
          <w:color w:val="000000"/>
          <w:sz w:val="28"/>
          <w:szCs w:val="28"/>
        </w:rPr>
        <w:t xml:space="preserve"> «Положення про порядок та критерії оцінювання результатів навчання здобувачів вищої освіти у ЛДУ БЖД»</w:t>
      </w:r>
      <w:r w:rsidRPr="00C23FE4">
        <w:rPr>
          <w:rFonts w:eastAsiaTheme="minorHAnsi"/>
          <w:color w:val="000000"/>
          <w:sz w:val="28"/>
          <w:szCs w:val="28"/>
        </w:rPr>
        <w:t>https://ldubgd.edu.ua/sites/default/files/1_nmz/nakazy/polozh_ldubzhd_poryadok_ocinyuvannya_.pdf.</w:t>
      </w:r>
      <w:r w:rsidR="00BE7A79" w:rsidRPr="00C23FE4">
        <w:rPr>
          <w:rFonts w:eastAsiaTheme="minorHAnsi"/>
          <w:color w:val="000000"/>
          <w:sz w:val="28"/>
          <w:szCs w:val="28"/>
        </w:rPr>
        <w:t>;</w:t>
      </w:r>
      <w:r w:rsidRPr="00BE2A65">
        <w:rPr>
          <w:rFonts w:eastAsiaTheme="minorHAnsi"/>
          <w:color w:val="000000"/>
          <w:sz w:val="28"/>
          <w:szCs w:val="28"/>
        </w:rPr>
        <w:t xml:space="preserve"> </w:t>
      </w:r>
      <w:r w:rsidR="00BE7A79" w:rsidRPr="00BE7A79">
        <w:rPr>
          <w:sz w:val="28"/>
          <w:szCs w:val="28"/>
        </w:rPr>
        <w:t xml:space="preserve">Положення про порядок визнання результатів навчання, набутих у неформальній та </w:t>
      </w:r>
      <w:proofErr w:type="spellStart"/>
      <w:r w:rsidR="00BE7A79" w:rsidRPr="00BE7A79">
        <w:rPr>
          <w:sz w:val="28"/>
          <w:szCs w:val="28"/>
        </w:rPr>
        <w:t>інформальній</w:t>
      </w:r>
      <w:proofErr w:type="spellEnd"/>
      <w:r w:rsidR="00BE7A79" w:rsidRPr="00BE7A79">
        <w:rPr>
          <w:sz w:val="28"/>
          <w:szCs w:val="28"/>
        </w:rPr>
        <w:t xml:space="preserve"> освіті здобувачами вищої освіти ЛДУ БЖД</w:t>
      </w:r>
      <w:r w:rsidR="00BE7A79">
        <w:rPr>
          <w:sz w:val="28"/>
          <w:szCs w:val="28"/>
        </w:rPr>
        <w:t xml:space="preserve"> </w:t>
      </w:r>
      <w:r w:rsidR="00BE7A79" w:rsidRPr="00C23FE4">
        <w:rPr>
          <w:rFonts w:eastAsiaTheme="minorHAnsi"/>
          <w:color w:val="000000"/>
          <w:sz w:val="28"/>
          <w:szCs w:val="28"/>
        </w:rPr>
        <w:t>https://ldubgd.edu.ua/sites/default/files/1_nmz/polozhennya_pro_organizaciyu_osvitnogo_procesu_ldu_bzhd_nova_redakciya_27.2025.pdf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3"/>
        <w:gridCol w:w="6685"/>
      </w:tblGrid>
      <w:tr w:rsidR="0045541A" w:rsidRPr="00A31D83" w14:paraId="34E41495" w14:textId="77777777" w:rsidTr="007168AD">
        <w:trPr>
          <w:trHeight w:val="615"/>
        </w:trPr>
        <w:tc>
          <w:tcPr>
            <w:tcW w:w="5000" w:type="pct"/>
            <w:gridSpan w:val="2"/>
            <w:shd w:val="clear" w:color="auto" w:fill="auto"/>
          </w:tcPr>
          <w:p w14:paraId="71298811" w14:textId="77777777" w:rsidR="00CB1C66" w:rsidRPr="00195B53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t>Поточний контроль</w:t>
            </w:r>
          </w:p>
          <w:p w14:paraId="6155D548" w14:textId="77777777" w:rsidR="00BE2A65" w:rsidRPr="00BE2A65" w:rsidRDefault="00BE2A65" w:rsidP="0052311A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sz w:val="28"/>
                <w:szCs w:val="28"/>
                <w:highlight w:val="cyan"/>
                <w:lang w:val="uk-UA"/>
              </w:rPr>
            </w:pPr>
            <w:r w:rsidRPr="00BE2A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контроль здійснюється під час проведення лабораторних, практичних, семінарських та інших видів занять з метою перевірки рівня засвоєння здобувачем певної теми або розділу (змістового модулю) навчальної дисципліни. </w:t>
            </w:r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поточного контролю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визначається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силабусі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відповідної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дисципліни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Результати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поточного контролю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оцінюються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чотирибальною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шкалою («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відмінно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», «добре», «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задовільно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незадовільно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  <w:r w:rsidRPr="00BE2A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Результати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поточного контролю (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поточна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успішність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враховуються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викладачем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при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виставленні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підсумкової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оцінки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 </w:t>
            </w:r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залік</w:t>
            </w:r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5541A" w:rsidRPr="00A31D83" w14:paraId="42B6B6C2" w14:textId="77777777" w:rsidTr="007168AD">
        <w:trPr>
          <w:trHeight w:val="413"/>
        </w:trPr>
        <w:tc>
          <w:tcPr>
            <w:tcW w:w="1432" w:type="pct"/>
            <w:shd w:val="clear" w:color="auto" w:fill="auto"/>
          </w:tcPr>
          <w:p w14:paraId="2CF66169" w14:textId="77777777" w:rsidR="00CB1C66" w:rsidRPr="00195B53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lastRenderedPageBreak/>
              <w:t>Вид робіт</w:t>
            </w:r>
          </w:p>
        </w:tc>
        <w:tc>
          <w:tcPr>
            <w:tcW w:w="3568" w:type="pct"/>
            <w:shd w:val="clear" w:color="auto" w:fill="auto"/>
          </w:tcPr>
          <w:p w14:paraId="0303C55A" w14:textId="77777777" w:rsidR="00CB1C66" w:rsidRPr="00195B53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t>Формат проведення та критерії оцінювання</w:t>
            </w:r>
          </w:p>
        </w:tc>
      </w:tr>
      <w:tr w:rsidR="0045541A" w:rsidRPr="00A31D83" w14:paraId="1FDFA3A3" w14:textId="77777777" w:rsidTr="00BE0D3C">
        <w:trPr>
          <w:trHeight w:val="401"/>
        </w:trPr>
        <w:tc>
          <w:tcPr>
            <w:tcW w:w="1432" w:type="pct"/>
            <w:shd w:val="clear" w:color="auto" w:fill="auto"/>
          </w:tcPr>
          <w:p w14:paraId="768DF8A2" w14:textId="77777777" w:rsidR="00CB1C66" w:rsidRPr="0052311A" w:rsidRDefault="00CB1C66" w:rsidP="007168AD">
            <w:pPr>
              <w:rPr>
                <w:sz w:val="28"/>
                <w:szCs w:val="28"/>
              </w:rPr>
            </w:pPr>
            <w:r w:rsidRPr="0052311A">
              <w:rPr>
                <w:sz w:val="28"/>
                <w:szCs w:val="28"/>
              </w:rPr>
              <w:t>Тестові завдання</w:t>
            </w:r>
          </w:p>
          <w:p w14:paraId="3F884C9F" w14:textId="77777777" w:rsidR="00CB1C66" w:rsidRPr="00A31D83" w:rsidRDefault="00CB1C66" w:rsidP="007168AD">
            <w:pPr>
              <w:rPr>
                <w:b/>
                <w:sz w:val="28"/>
                <w:szCs w:val="28"/>
                <w:highlight w:val="cyan"/>
              </w:rPr>
            </w:pPr>
          </w:p>
        </w:tc>
        <w:tc>
          <w:tcPr>
            <w:tcW w:w="3568" w:type="pct"/>
            <w:shd w:val="clear" w:color="auto" w:fill="auto"/>
          </w:tcPr>
          <w:p w14:paraId="6AF04DA5" w14:textId="77777777" w:rsidR="00CB1C66" w:rsidRPr="00A31D83" w:rsidRDefault="00CB1C66" w:rsidP="00BE0D3C">
            <w:pPr>
              <w:jc w:val="both"/>
              <w:rPr>
                <w:sz w:val="28"/>
                <w:szCs w:val="28"/>
                <w:highlight w:val="cyan"/>
              </w:rPr>
            </w:pPr>
            <w:r w:rsidRPr="0052311A">
              <w:rPr>
                <w:sz w:val="28"/>
                <w:szCs w:val="28"/>
              </w:rPr>
              <w:t xml:space="preserve">Курсом передбачено проходження тестових завдань що виконуються по завершенні курсу. Критерії оцінювання тестів наведені у електронному курсі «Віртуального університету». За успішне виконання тестових завдань сумарно можна отримати </w:t>
            </w:r>
            <w:r w:rsidRPr="00BE0D3C">
              <w:rPr>
                <w:sz w:val="28"/>
                <w:szCs w:val="28"/>
              </w:rPr>
              <w:t>до 1</w:t>
            </w:r>
            <w:r w:rsidR="00BE0D3C" w:rsidRPr="00BE0D3C">
              <w:rPr>
                <w:sz w:val="28"/>
                <w:szCs w:val="28"/>
              </w:rPr>
              <w:t>5</w:t>
            </w:r>
            <w:r w:rsidRPr="00BE0D3C">
              <w:rPr>
                <w:sz w:val="28"/>
                <w:szCs w:val="28"/>
              </w:rPr>
              <w:t xml:space="preserve"> балів. </w:t>
            </w:r>
          </w:p>
        </w:tc>
      </w:tr>
      <w:tr w:rsidR="0045541A" w:rsidRPr="00A31D83" w14:paraId="3A1B4D86" w14:textId="77777777" w:rsidTr="007168AD">
        <w:tc>
          <w:tcPr>
            <w:tcW w:w="1432" w:type="pct"/>
            <w:shd w:val="clear" w:color="auto" w:fill="auto"/>
          </w:tcPr>
          <w:p w14:paraId="61955EE2" w14:textId="28D1D11D" w:rsidR="00CB1C66" w:rsidRPr="00195B53" w:rsidRDefault="00CB1C66" w:rsidP="007168AD">
            <w:pPr>
              <w:rPr>
                <w:sz w:val="28"/>
                <w:szCs w:val="28"/>
              </w:rPr>
            </w:pPr>
            <w:r w:rsidRPr="00195B53">
              <w:rPr>
                <w:sz w:val="28"/>
                <w:szCs w:val="28"/>
              </w:rPr>
              <w:t xml:space="preserve">Робота на </w:t>
            </w:r>
            <w:r w:rsidR="00C23FE4">
              <w:rPr>
                <w:sz w:val="28"/>
                <w:szCs w:val="28"/>
              </w:rPr>
              <w:t>практичн</w:t>
            </w:r>
            <w:r w:rsidRPr="00195B53">
              <w:rPr>
                <w:sz w:val="28"/>
                <w:szCs w:val="28"/>
              </w:rPr>
              <w:t xml:space="preserve">ому занятті; самостійна робота </w:t>
            </w:r>
          </w:p>
          <w:p w14:paraId="3A65E68F" w14:textId="77777777" w:rsidR="00CB1C66" w:rsidRPr="00A31D83" w:rsidRDefault="00CB1C66" w:rsidP="007168AD">
            <w:pPr>
              <w:rPr>
                <w:sz w:val="28"/>
                <w:szCs w:val="28"/>
                <w:highlight w:val="cyan"/>
              </w:rPr>
            </w:pPr>
          </w:p>
        </w:tc>
        <w:tc>
          <w:tcPr>
            <w:tcW w:w="3568" w:type="pct"/>
            <w:shd w:val="clear" w:color="auto" w:fill="auto"/>
          </w:tcPr>
          <w:p w14:paraId="724AC959" w14:textId="2379C6E2" w:rsidR="00CB1C66" w:rsidRPr="00A31D83" w:rsidRDefault="00CB1C66" w:rsidP="00BE0D3C">
            <w:pPr>
              <w:jc w:val="both"/>
              <w:rPr>
                <w:bCs/>
                <w:sz w:val="28"/>
                <w:szCs w:val="28"/>
                <w:highlight w:val="cyan"/>
              </w:rPr>
            </w:pPr>
            <w:r w:rsidRPr="00BE0D3C">
              <w:rPr>
                <w:sz w:val="28"/>
                <w:szCs w:val="28"/>
              </w:rPr>
              <w:t xml:space="preserve">Оцінювання здійснюється за національною (чотирибальною) шкалою, відповідно до Додатку Б «Положення про порядок та критерії оцінювання результатів навчання здобувачів вищої освіти у ЛДУ БЖД». За роботу на </w:t>
            </w:r>
            <w:r w:rsidR="00C23FE4">
              <w:rPr>
                <w:sz w:val="28"/>
                <w:szCs w:val="28"/>
              </w:rPr>
              <w:t>практичних</w:t>
            </w:r>
            <w:r w:rsidRPr="00BE0D3C">
              <w:rPr>
                <w:sz w:val="28"/>
                <w:szCs w:val="28"/>
              </w:rPr>
              <w:t xml:space="preserve"> заняттях протягом семестру можна отримати до </w:t>
            </w:r>
            <w:r w:rsidR="00BE0D3C" w:rsidRPr="00BE0D3C">
              <w:rPr>
                <w:sz w:val="28"/>
                <w:szCs w:val="28"/>
              </w:rPr>
              <w:t>15</w:t>
            </w:r>
            <w:r w:rsidRPr="00BE0D3C">
              <w:rPr>
                <w:sz w:val="28"/>
                <w:szCs w:val="28"/>
              </w:rPr>
              <w:t xml:space="preserve"> балів.</w:t>
            </w:r>
          </w:p>
        </w:tc>
      </w:tr>
      <w:tr w:rsidR="0045541A" w:rsidRPr="00A31D83" w14:paraId="12AB36E4" w14:textId="77777777" w:rsidTr="007168AD">
        <w:tc>
          <w:tcPr>
            <w:tcW w:w="5000" w:type="pct"/>
            <w:gridSpan w:val="2"/>
            <w:shd w:val="clear" w:color="auto" w:fill="auto"/>
          </w:tcPr>
          <w:p w14:paraId="4479E0A0" w14:textId="77777777" w:rsidR="00CB1C66" w:rsidRPr="00A31D83" w:rsidRDefault="00CB1C66" w:rsidP="007168AD">
            <w:pPr>
              <w:jc w:val="center"/>
              <w:rPr>
                <w:color w:val="FF0000"/>
                <w:sz w:val="28"/>
                <w:szCs w:val="28"/>
                <w:highlight w:val="cyan"/>
              </w:rPr>
            </w:pPr>
            <w:r w:rsidRPr="00195B53">
              <w:rPr>
                <w:b/>
                <w:sz w:val="28"/>
                <w:szCs w:val="28"/>
              </w:rPr>
              <w:t>Підсумковий контроль</w:t>
            </w:r>
          </w:p>
        </w:tc>
      </w:tr>
      <w:tr w:rsidR="0045541A" w:rsidRPr="00195B53" w14:paraId="1CEA82D3" w14:textId="77777777" w:rsidTr="007168AD">
        <w:trPr>
          <w:trHeight w:val="32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D65775C" w14:textId="6437B3C7" w:rsidR="00CB1C66" w:rsidRPr="00195B53" w:rsidRDefault="00CB1C66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3" w:name="_Hlk229471061"/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Семестровий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контроль проводиться 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95B53"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диферційованого</w:t>
            </w:r>
            <w:proofErr w:type="spellEnd"/>
            <w:r w:rsidR="00195B53"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заліку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Допуск до семестрового контролю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здійснюється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умови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виконання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пройденим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підсумковим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тестом в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середовищі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«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Віртуальний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університет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  <w:r w:rsidR="00101B12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</w:t>
            </w:r>
            <w:r w:rsidR="00101B12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proofErr w:type="spellStart"/>
            <w:r w:rsidR="00101B12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оцінка</w:t>
            </w:r>
            <w:proofErr w:type="spellEnd"/>
            <w:r w:rsidR="00101B12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«3» та </w:t>
            </w:r>
            <w:proofErr w:type="spellStart"/>
            <w:r w:rsidR="00101B12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більше</w:t>
            </w:r>
            <w:proofErr w:type="spellEnd"/>
            <w:r w:rsidR="00101B12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48A0D68B" w14:textId="62A03E20" w:rsidR="00CB1C66" w:rsidRPr="00195B53" w:rsidRDefault="00195B53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Диферційований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залік</w:t>
            </w:r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CB1C66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(максимально 70 </w:t>
            </w:r>
            <w:proofErr w:type="spellStart"/>
            <w:r w:rsidR="00CB1C66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балів</w:t>
            </w:r>
            <w:proofErr w:type="spellEnd"/>
            <w:r w:rsidR="00CB1C66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)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складається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із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двох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компонентів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: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письмового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виконання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двох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теоретичних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питань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і одного практичного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завдання</w:t>
            </w:r>
            <w:proofErr w:type="spellEnd"/>
            <w:r w:rsidR="00C23FE4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(ситуацій</w:t>
            </w:r>
            <w:r w:rsidR="00BA7020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ного завдання</w:t>
            </w:r>
            <w:r w:rsidR="00C23FE4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)</w:t>
            </w:r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як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і</w:t>
            </w:r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оцінюються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 20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кожне </w:t>
            </w:r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та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усної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відповіді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(максимум 10 </w:t>
            </w:r>
            <w:proofErr w:type="spellStart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="00CB1C66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  <w:p w14:paraId="5D536F55" w14:textId="77777777" w:rsidR="00CB1C66" w:rsidRPr="00195B53" w:rsidRDefault="00CB1C66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Критерії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оцінювання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письмових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відповідей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: </w:t>
            </w:r>
          </w:p>
          <w:p w14:paraId="64E2EBBD" w14:textId="77777777" w:rsidR="00CB1C66" w:rsidRPr="00195B53" w:rsidRDefault="00CB1C66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20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дана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повна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правильна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підставі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вивчення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теорій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концепцій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законів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ідей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тощо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усвідомлено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певній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логічній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послідовності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літературною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мовою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самостійна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допустимі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1-2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несуттєві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при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правильною, але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представлені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вигляді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некоректних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висловлювань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  <w:p w14:paraId="707AA605" w14:textId="77777777" w:rsidR="00CB1C66" w:rsidRPr="00195B53" w:rsidRDefault="00CB1C66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10-19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дана правильна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підставі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вивчених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теорій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концепцій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законів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ідей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тощо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усвідомлено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певній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логічній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послідовності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літературною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мовою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Допустимі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2-3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несуттєві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або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деяка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неповнота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неточність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Питання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значимості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виконані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правильно, без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суттєвих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помилок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зроблені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висновки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Допускається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неповнота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прикладів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значимості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але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зроблений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висновок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обов'язковим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2C401164" w14:textId="77777777" w:rsidR="00CB1C66" w:rsidRPr="00195B53" w:rsidRDefault="00CB1C66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1-9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навчальний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основному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повно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але при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цьому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допущені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1-2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грубі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хоча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і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відзначається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необхідною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глибиною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побудована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незв'язно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При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розв'язуванні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задач допущено не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більше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ніж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одну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суттєву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тлумачення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деякими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неточностями. </w:t>
            </w:r>
          </w:p>
          <w:p w14:paraId="30E801AB" w14:textId="77777777" w:rsidR="00CB1C66" w:rsidRPr="00195B53" w:rsidRDefault="00CB1C66" w:rsidP="00CB1C66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0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жодної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вірної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4F94DCE1" w14:textId="77777777" w:rsidR="00CB1C66" w:rsidRPr="00195B53" w:rsidRDefault="00CB1C66" w:rsidP="00CB1C66">
            <w:pPr>
              <w:jc w:val="both"/>
              <w:rPr>
                <w:b/>
                <w:sz w:val="28"/>
                <w:szCs w:val="28"/>
              </w:rPr>
            </w:pPr>
            <w:r w:rsidRPr="00195B53">
              <w:rPr>
                <w:sz w:val="28"/>
                <w:szCs w:val="28"/>
              </w:rPr>
              <w:t xml:space="preserve">Тестові завдання: 1 бал – завдання виконано, 0 балів – завдання не виконано. </w:t>
            </w:r>
            <w:bookmarkEnd w:id="3"/>
          </w:p>
        </w:tc>
      </w:tr>
    </w:tbl>
    <w:p w14:paraId="24CF11BC" w14:textId="77777777" w:rsidR="00CB2437" w:rsidRDefault="00CB2437" w:rsidP="00CB1C66">
      <w:pPr>
        <w:ind w:firstLine="567"/>
        <w:jc w:val="both"/>
        <w:rPr>
          <w:sz w:val="28"/>
          <w:szCs w:val="28"/>
        </w:rPr>
      </w:pPr>
      <w:bookmarkStart w:id="4" w:name="_Hlk229471118"/>
    </w:p>
    <w:p w14:paraId="38C33A2B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bookmarkStart w:id="5" w:name="_Hlk240358213"/>
      <w:r w:rsidRPr="00CB2437">
        <w:rPr>
          <w:sz w:val="28"/>
          <w:szCs w:val="28"/>
        </w:rPr>
        <w:t>Здобувач вважається таким, що має академічну заборгованість з даної навчальної дисципліни за наступних умов:</w:t>
      </w:r>
    </w:p>
    <w:p w14:paraId="349B4E54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lastRenderedPageBreak/>
        <w:t>не допущено до семестрового контролю з конкретної навчальної дисципліни (екзамену або диференційованого заліку);</w:t>
      </w:r>
    </w:p>
    <w:p w14:paraId="4518B20D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t>отримано оцінку «незадовільно» з диференційованого заліку («незалік»  - з заліку) чи екзамену;</w:t>
      </w:r>
    </w:p>
    <w:p w14:paraId="5F7365C7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t>відсутність під час семестрового контролю без поважних причин;</w:t>
      </w:r>
    </w:p>
    <w:p w14:paraId="691460F3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t xml:space="preserve">захищено курсовий </w:t>
      </w:r>
      <w:proofErr w:type="spellStart"/>
      <w:r w:rsidRPr="00CB2437">
        <w:rPr>
          <w:sz w:val="28"/>
          <w:szCs w:val="28"/>
        </w:rPr>
        <w:t>проєкт</w:t>
      </w:r>
      <w:proofErr w:type="spellEnd"/>
      <w:r w:rsidRPr="00CB2437">
        <w:rPr>
          <w:sz w:val="28"/>
          <w:szCs w:val="28"/>
        </w:rPr>
        <w:t xml:space="preserve"> (роботу) з оцінкою «незадовільно»; </w:t>
      </w:r>
    </w:p>
    <w:p w14:paraId="4DD84C6D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t>наявність невідпрацьованих пропусків навчальних занять;</w:t>
      </w:r>
    </w:p>
    <w:p w14:paraId="7DF8DEFD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t>за результатами практичної підготовки отримано оцінку «незадовільно».</w:t>
      </w:r>
    </w:p>
    <w:p w14:paraId="4F8F979B" w14:textId="77777777" w:rsidR="00CB2437" w:rsidRPr="00CB2437" w:rsidRDefault="00CB2437" w:rsidP="00CB2437">
      <w:pPr>
        <w:pStyle w:val="a3"/>
        <w:ind w:firstLine="567"/>
        <w:jc w:val="both"/>
        <w:rPr>
          <w:sz w:val="28"/>
          <w:szCs w:val="28"/>
        </w:rPr>
      </w:pPr>
      <w:r w:rsidRPr="00CB2437">
        <w:rPr>
          <w:sz w:val="28"/>
          <w:szCs w:val="28"/>
        </w:rPr>
        <w:t>Порушення академічної доброчесності при виконанні індивідуальних завдань чи проходженні контрольних заходів є підставою для отримання здобувачем оцінки «незадовільно».</w:t>
      </w:r>
    </w:p>
    <w:bookmarkEnd w:id="5"/>
    <w:p w14:paraId="004A2D94" w14:textId="77777777" w:rsidR="00CB2437" w:rsidRDefault="00CB2437" w:rsidP="00CB1C66">
      <w:pPr>
        <w:ind w:firstLine="567"/>
        <w:jc w:val="both"/>
        <w:rPr>
          <w:sz w:val="28"/>
          <w:szCs w:val="28"/>
        </w:rPr>
      </w:pPr>
    </w:p>
    <w:p w14:paraId="6BA99F62" w14:textId="36E813BE" w:rsidR="00CB1C66" w:rsidRPr="00195B53" w:rsidRDefault="00CB1C66" w:rsidP="00CB1C66">
      <w:pPr>
        <w:ind w:firstLine="567"/>
        <w:jc w:val="both"/>
        <w:rPr>
          <w:sz w:val="28"/>
          <w:szCs w:val="28"/>
        </w:rPr>
      </w:pPr>
      <w:r w:rsidRPr="00195B53">
        <w:rPr>
          <w:sz w:val="28"/>
          <w:szCs w:val="28"/>
        </w:rPr>
        <w:t>Підсумкова семестрова оцінка обчислюється як сума балів поточного та підсумкового контролю за 100-бальною шкалою і переводяться в національну (чотирибальну) шкалу (“відмінно”, “добре”, “задовільно”, “незадовільно”, для заліків – “зараховано”, “не зараховано”).</w:t>
      </w:r>
    </w:p>
    <w:p w14:paraId="65545E6C" w14:textId="77777777" w:rsidR="00CB1C66" w:rsidRPr="00B24F96" w:rsidRDefault="00CB1C66" w:rsidP="00CB1C66">
      <w:pPr>
        <w:ind w:firstLine="567"/>
        <w:jc w:val="both"/>
        <w:rPr>
          <w:sz w:val="28"/>
          <w:szCs w:val="28"/>
        </w:rPr>
      </w:pPr>
      <w:r w:rsidRPr="00195B53">
        <w:rPr>
          <w:sz w:val="28"/>
          <w:szCs w:val="28"/>
        </w:rPr>
        <w:t>Підсумкові оцінки виставляються та вносяться до екзаменаційної відомості в національній, 100-бальній шкалі та шкалі ЄКТС відповідно до співвідношень, поданих у наступній таблиці.</w:t>
      </w:r>
    </w:p>
    <w:bookmarkEnd w:id="4"/>
    <w:p w14:paraId="70B73DC2" w14:textId="77777777" w:rsidR="0072331B" w:rsidRDefault="0072331B" w:rsidP="00CB1C66">
      <w:pPr>
        <w:jc w:val="center"/>
        <w:rPr>
          <w:b/>
          <w:sz w:val="28"/>
          <w:szCs w:val="28"/>
        </w:rPr>
      </w:pPr>
    </w:p>
    <w:p w14:paraId="40C9243A" w14:textId="77777777" w:rsidR="000B45CE" w:rsidRDefault="000B45CE" w:rsidP="00CB1C66">
      <w:pPr>
        <w:jc w:val="center"/>
        <w:rPr>
          <w:b/>
          <w:sz w:val="28"/>
          <w:szCs w:val="28"/>
        </w:rPr>
      </w:pPr>
    </w:p>
    <w:p w14:paraId="7F7F9C82" w14:textId="77777777" w:rsidR="00CB1C66" w:rsidRPr="00A04812" w:rsidRDefault="00CB1C66" w:rsidP="00CB1C66">
      <w:pPr>
        <w:jc w:val="center"/>
        <w:rPr>
          <w:b/>
          <w:sz w:val="28"/>
          <w:szCs w:val="28"/>
        </w:rPr>
      </w:pPr>
      <w:r w:rsidRPr="00A04812">
        <w:rPr>
          <w:b/>
          <w:sz w:val="28"/>
          <w:szCs w:val="28"/>
        </w:rPr>
        <w:t>Шкала оцінювання результатів навчання здобувачів вищої освіти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5"/>
        <w:gridCol w:w="1489"/>
        <w:gridCol w:w="2548"/>
        <w:gridCol w:w="1974"/>
      </w:tblGrid>
      <w:tr w:rsidR="00CB1C66" w:rsidRPr="00A04812" w14:paraId="4286B20B" w14:textId="77777777" w:rsidTr="007168AD">
        <w:trPr>
          <w:trHeight w:val="450"/>
        </w:trPr>
        <w:tc>
          <w:tcPr>
            <w:tcW w:w="1791" w:type="pct"/>
            <w:vMerge w:val="restart"/>
            <w:vAlign w:val="center"/>
          </w:tcPr>
          <w:p w14:paraId="5DA42674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795" w:type="pct"/>
            <w:vMerge w:val="restart"/>
            <w:vAlign w:val="center"/>
          </w:tcPr>
          <w:p w14:paraId="7D641A76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Оцінка ECTS</w:t>
            </w:r>
          </w:p>
        </w:tc>
        <w:tc>
          <w:tcPr>
            <w:tcW w:w="2414" w:type="pct"/>
            <w:gridSpan w:val="2"/>
            <w:vAlign w:val="center"/>
          </w:tcPr>
          <w:p w14:paraId="04581768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Оцінка за національною шкалою</w:t>
            </w:r>
          </w:p>
        </w:tc>
      </w:tr>
      <w:tr w:rsidR="00CB1C66" w:rsidRPr="00A04812" w14:paraId="44FE94E4" w14:textId="77777777" w:rsidTr="007168AD">
        <w:trPr>
          <w:trHeight w:val="450"/>
        </w:trPr>
        <w:tc>
          <w:tcPr>
            <w:tcW w:w="1791" w:type="pct"/>
            <w:vMerge/>
            <w:vAlign w:val="center"/>
          </w:tcPr>
          <w:p w14:paraId="446931DA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5" w:type="pct"/>
            <w:vMerge/>
            <w:vAlign w:val="center"/>
          </w:tcPr>
          <w:p w14:paraId="12AA5A94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0" w:type="pct"/>
            <w:vAlign w:val="center"/>
          </w:tcPr>
          <w:p w14:paraId="2C61A633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для екзамену, диференційованого заліку, курсового проєкту (роботи), практики</w:t>
            </w:r>
          </w:p>
        </w:tc>
        <w:tc>
          <w:tcPr>
            <w:tcW w:w="1054" w:type="pct"/>
          </w:tcPr>
          <w:p w14:paraId="3931C27A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для заліку</w:t>
            </w:r>
          </w:p>
        </w:tc>
      </w:tr>
      <w:tr w:rsidR="00CB1C66" w:rsidRPr="00A04812" w14:paraId="7577216F" w14:textId="77777777" w:rsidTr="007168AD">
        <w:tc>
          <w:tcPr>
            <w:tcW w:w="1791" w:type="pct"/>
            <w:vAlign w:val="center"/>
          </w:tcPr>
          <w:p w14:paraId="75A2CF1C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9</w:t>
            </w:r>
            <w:r w:rsidRPr="00A04812">
              <w:rPr>
                <w:sz w:val="28"/>
                <w:szCs w:val="28"/>
                <w:lang w:val="en-US"/>
              </w:rPr>
              <w:t>1</w:t>
            </w:r>
            <w:r w:rsidRPr="00A04812">
              <w:rPr>
                <w:sz w:val="28"/>
                <w:szCs w:val="28"/>
              </w:rPr>
              <w:t xml:space="preserve"> – 100</w:t>
            </w:r>
          </w:p>
        </w:tc>
        <w:tc>
          <w:tcPr>
            <w:tcW w:w="795" w:type="pct"/>
            <w:vAlign w:val="center"/>
          </w:tcPr>
          <w:p w14:paraId="01F04EAD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360" w:type="pct"/>
            <w:vAlign w:val="center"/>
          </w:tcPr>
          <w:p w14:paraId="7B06ECBB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відмінно</w:t>
            </w:r>
          </w:p>
        </w:tc>
        <w:tc>
          <w:tcPr>
            <w:tcW w:w="1054" w:type="pct"/>
            <w:vMerge w:val="restart"/>
          </w:tcPr>
          <w:p w14:paraId="53B4B061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  <w:p w14:paraId="55DF601D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зараховано</w:t>
            </w:r>
          </w:p>
        </w:tc>
      </w:tr>
      <w:tr w:rsidR="00CB1C66" w:rsidRPr="00A04812" w14:paraId="3533BA2B" w14:textId="77777777" w:rsidTr="007168AD">
        <w:trPr>
          <w:trHeight w:val="194"/>
        </w:trPr>
        <w:tc>
          <w:tcPr>
            <w:tcW w:w="1791" w:type="pct"/>
            <w:vAlign w:val="center"/>
          </w:tcPr>
          <w:p w14:paraId="764A848D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8</w:t>
            </w:r>
            <w:r w:rsidRPr="00A04812">
              <w:rPr>
                <w:sz w:val="28"/>
                <w:szCs w:val="28"/>
                <w:lang w:val="en-US"/>
              </w:rPr>
              <w:t>1</w:t>
            </w:r>
            <w:r w:rsidRPr="00A04812">
              <w:rPr>
                <w:sz w:val="28"/>
                <w:szCs w:val="28"/>
              </w:rPr>
              <w:t>-</w:t>
            </w:r>
            <w:r w:rsidRPr="00A04812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795" w:type="pct"/>
            <w:vAlign w:val="center"/>
          </w:tcPr>
          <w:p w14:paraId="23CBFE59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360" w:type="pct"/>
            <w:vMerge w:val="restart"/>
            <w:vAlign w:val="center"/>
          </w:tcPr>
          <w:p w14:paraId="63E9702D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добре</w:t>
            </w:r>
          </w:p>
        </w:tc>
        <w:tc>
          <w:tcPr>
            <w:tcW w:w="1054" w:type="pct"/>
            <w:vMerge/>
          </w:tcPr>
          <w:p w14:paraId="0D815201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</w:tr>
      <w:tr w:rsidR="00CB1C66" w:rsidRPr="00A04812" w14:paraId="44A8692B" w14:textId="77777777" w:rsidTr="007168AD">
        <w:tc>
          <w:tcPr>
            <w:tcW w:w="1791" w:type="pct"/>
            <w:vAlign w:val="center"/>
          </w:tcPr>
          <w:p w14:paraId="1C79DA3E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7</w:t>
            </w:r>
            <w:r w:rsidRPr="00A04812">
              <w:rPr>
                <w:sz w:val="28"/>
                <w:szCs w:val="28"/>
                <w:lang w:val="en-US"/>
              </w:rPr>
              <w:t>1</w:t>
            </w:r>
            <w:r w:rsidRPr="00A04812">
              <w:rPr>
                <w:sz w:val="28"/>
                <w:szCs w:val="28"/>
              </w:rPr>
              <w:t>-</w:t>
            </w:r>
            <w:r w:rsidRPr="00A04812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795" w:type="pct"/>
            <w:vAlign w:val="center"/>
          </w:tcPr>
          <w:p w14:paraId="09B62F1B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1360" w:type="pct"/>
            <w:vMerge/>
            <w:vAlign w:val="center"/>
          </w:tcPr>
          <w:p w14:paraId="2D39C33A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pct"/>
            <w:vMerge/>
          </w:tcPr>
          <w:p w14:paraId="1C034630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</w:tr>
      <w:tr w:rsidR="00CB1C66" w:rsidRPr="00A04812" w14:paraId="4DC42EDA" w14:textId="77777777" w:rsidTr="007168AD">
        <w:tc>
          <w:tcPr>
            <w:tcW w:w="1791" w:type="pct"/>
            <w:vAlign w:val="center"/>
          </w:tcPr>
          <w:p w14:paraId="0BD76646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6</w:t>
            </w:r>
            <w:r w:rsidRPr="00A04812">
              <w:rPr>
                <w:sz w:val="28"/>
                <w:szCs w:val="28"/>
                <w:lang w:val="en-US"/>
              </w:rPr>
              <w:t>1</w:t>
            </w:r>
            <w:r w:rsidRPr="00A04812">
              <w:rPr>
                <w:sz w:val="28"/>
                <w:szCs w:val="28"/>
              </w:rPr>
              <w:t>-</w:t>
            </w:r>
            <w:r w:rsidRPr="00A04812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795" w:type="pct"/>
            <w:vAlign w:val="center"/>
          </w:tcPr>
          <w:p w14:paraId="617B4220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>D</w:t>
            </w:r>
          </w:p>
        </w:tc>
        <w:tc>
          <w:tcPr>
            <w:tcW w:w="1360" w:type="pct"/>
            <w:vMerge w:val="restart"/>
            <w:vAlign w:val="center"/>
          </w:tcPr>
          <w:p w14:paraId="50A4B664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задовільно</w:t>
            </w:r>
          </w:p>
        </w:tc>
        <w:tc>
          <w:tcPr>
            <w:tcW w:w="1054" w:type="pct"/>
            <w:vMerge/>
          </w:tcPr>
          <w:p w14:paraId="59F60254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</w:tr>
      <w:tr w:rsidR="00CB1C66" w:rsidRPr="00A04812" w14:paraId="362CF766" w14:textId="77777777" w:rsidTr="007168AD">
        <w:tc>
          <w:tcPr>
            <w:tcW w:w="1791" w:type="pct"/>
            <w:vAlign w:val="center"/>
          </w:tcPr>
          <w:p w14:paraId="7A462EF8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  <w:lang w:val="en-US"/>
              </w:rPr>
              <w:t>51</w:t>
            </w:r>
            <w:r w:rsidRPr="00A04812">
              <w:rPr>
                <w:sz w:val="28"/>
                <w:szCs w:val="28"/>
              </w:rPr>
              <w:t>-6</w:t>
            </w:r>
            <w:r w:rsidRPr="00A04812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95" w:type="pct"/>
            <w:vAlign w:val="center"/>
          </w:tcPr>
          <w:p w14:paraId="7184CEC3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 xml:space="preserve">Е </w:t>
            </w:r>
          </w:p>
        </w:tc>
        <w:tc>
          <w:tcPr>
            <w:tcW w:w="1360" w:type="pct"/>
            <w:vMerge/>
            <w:vAlign w:val="center"/>
          </w:tcPr>
          <w:p w14:paraId="0EFCF39F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pct"/>
            <w:vMerge/>
          </w:tcPr>
          <w:p w14:paraId="191ADA14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</w:p>
        </w:tc>
      </w:tr>
      <w:tr w:rsidR="00CB1C66" w:rsidRPr="00A04812" w14:paraId="7C0F2863" w14:textId="77777777" w:rsidTr="007168AD">
        <w:tc>
          <w:tcPr>
            <w:tcW w:w="1791" w:type="pct"/>
            <w:vAlign w:val="center"/>
          </w:tcPr>
          <w:p w14:paraId="761BDE7D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3</w:t>
            </w:r>
            <w:r w:rsidRPr="00A04812">
              <w:rPr>
                <w:sz w:val="28"/>
                <w:szCs w:val="28"/>
                <w:lang w:val="en-US"/>
              </w:rPr>
              <w:t>6</w:t>
            </w:r>
            <w:r w:rsidRPr="00A04812">
              <w:rPr>
                <w:sz w:val="28"/>
                <w:szCs w:val="28"/>
              </w:rPr>
              <w:t>-</w:t>
            </w:r>
            <w:r w:rsidRPr="00A04812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795" w:type="pct"/>
            <w:vAlign w:val="center"/>
          </w:tcPr>
          <w:p w14:paraId="26336AD5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>FX</w:t>
            </w:r>
          </w:p>
        </w:tc>
        <w:tc>
          <w:tcPr>
            <w:tcW w:w="1360" w:type="pct"/>
            <w:vMerge w:val="restart"/>
            <w:vAlign w:val="center"/>
          </w:tcPr>
          <w:p w14:paraId="1D9625F4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незадовільно</w:t>
            </w:r>
          </w:p>
        </w:tc>
        <w:tc>
          <w:tcPr>
            <w:tcW w:w="1054" w:type="pct"/>
            <w:vMerge w:val="restart"/>
            <w:vAlign w:val="center"/>
          </w:tcPr>
          <w:p w14:paraId="243ABA70" w14:textId="77777777" w:rsidR="00CB1C66" w:rsidRPr="00A04812" w:rsidRDefault="00CB1C66" w:rsidP="007168AD">
            <w:pPr>
              <w:jc w:val="center"/>
              <w:rPr>
                <w:sz w:val="28"/>
                <w:szCs w:val="28"/>
              </w:rPr>
            </w:pPr>
            <w:r w:rsidRPr="00A04812">
              <w:rPr>
                <w:sz w:val="28"/>
                <w:szCs w:val="28"/>
              </w:rPr>
              <w:t>не зараховано</w:t>
            </w:r>
          </w:p>
        </w:tc>
      </w:tr>
      <w:tr w:rsidR="00CB1C66" w:rsidRPr="00A04812" w14:paraId="7A54E408" w14:textId="77777777" w:rsidTr="007168AD">
        <w:trPr>
          <w:trHeight w:val="70"/>
        </w:trPr>
        <w:tc>
          <w:tcPr>
            <w:tcW w:w="1791" w:type="pct"/>
            <w:vAlign w:val="center"/>
          </w:tcPr>
          <w:p w14:paraId="6C8D45AA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lang w:val="en-US"/>
              </w:rPr>
            </w:pPr>
            <w:r w:rsidRPr="00A04812">
              <w:rPr>
                <w:sz w:val="28"/>
                <w:szCs w:val="28"/>
              </w:rPr>
              <w:t>0-3</w:t>
            </w:r>
            <w:r w:rsidRPr="00A04812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95" w:type="pct"/>
            <w:vAlign w:val="center"/>
          </w:tcPr>
          <w:p w14:paraId="02B67396" w14:textId="77777777" w:rsidR="00CB1C66" w:rsidRPr="00A04812" w:rsidRDefault="00CB1C66" w:rsidP="007168AD">
            <w:pPr>
              <w:jc w:val="center"/>
              <w:rPr>
                <w:b/>
                <w:sz w:val="28"/>
                <w:szCs w:val="28"/>
              </w:rPr>
            </w:pPr>
            <w:r w:rsidRPr="00A04812">
              <w:rPr>
                <w:b/>
                <w:sz w:val="28"/>
                <w:szCs w:val="28"/>
              </w:rPr>
              <w:t>F</w:t>
            </w:r>
          </w:p>
        </w:tc>
        <w:tc>
          <w:tcPr>
            <w:tcW w:w="1360" w:type="pct"/>
            <w:vMerge/>
            <w:vAlign w:val="center"/>
          </w:tcPr>
          <w:p w14:paraId="2C7CF977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054" w:type="pct"/>
            <w:vMerge/>
          </w:tcPr>
          <w:p w14:paraId="517B1802" w14:textId="77777777" w:rsidR="00CB1C66" w:rsidRPr="00A04812" w:rsidRDefault="00CB1C66" w:rsidP="007168A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</w:tbl>
    <w:p w14:paraId="25BD08E9" w14:textId="77777777" w:rsidR="00CB1C66" w:rsidRDefault="00CB1C66" w:rsidP="00EE3542">
      <w:pPr>
        <w:jc w:val="center"/>
        <w:rPr>
          <w:sz w:val="28"/>
          <w:szCs w:val="28"/>
        </w:rPr>
      </w:pPr>
    </w:p>
    <w:p w14:paraId="600B8BD0" w14:textId="77777777" w:rsidR="00EE3542" w:rsidRPr="00CB1C66" w:rsidRDefault="00EE3542" w:rsidP="00EE3542">
      <w:pPr>
        <w:jc w:val="center"/>
        <w:rPr>
          <w:b/>
          <w:color w:val="000000"/>
          <w:sz w:val="28"/>
          <w:szCs w:val="28"/>
        </w:rPr>
      </w:pPr>
      <w:r w:rsidRPr="00CB1C66">
        <w:rPr>
          <w:b/>
          <w:color w:val="000000"/>
          <w:sz w:val="28"/>
          <w:szCs w:val="28"/>
        </w:rPr>
        <w:t>13. Політика курсу</w:t>
      </w:r>
    </w:p>
    <w:p w14:paraId="35FF9B1B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Виконання навчальних завдань і робота в курсі має відповідати вимогам «Кодекс академічної доброчесності та корпоративної культури ЛДУ БЖД» </w:t>
      </w:r>
      <w:r w:rsidR="00A31D83" w:rsidRPr="00A31D83">
        <w:rPr>
          <w:rFonts w:eastAsiaTheme="minorHAnsi"/>
          <w:color w:val="000000"/>
          <w:sz w:val="28"/>
          <w:szCs w:val="28"/>
        </w:rPr>
        <w:t>https://ldubgd.edu.ua/sites/default/files/1_nmz/nakazy/kodeks_akademichnoyi_dobrochesnosti_ta_korpo.pdf</w:t>
      </w:r>
    </w:p>
    <w:p w14:paraId="29EE2DE8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t xml:space="preserve">Академічні очікування від здобувачів </w:t>
      </w:r>
      <w:r w:rsidRPr="00CB1C66">
        <w:rPr>
          <w:rFonts w:eastAsiaTheme="minorHAnsi"/>
          <w:color w:val="000000"/>
          <w:sz w:val="28"/>
          <w:szCs w:val="28"/>
        </w:rPr>
        <w:t xml:space="preserve">– своєчасне виконання завдань, передбачених </w:t>
      </w:r>
      <w:r w:rsidR="00A31D83">
        <w:rPr>
          <w:rFonts w:eastAsiaTheme="minorHAnsi"/>
          <w:color w:val="000000"/>
          <w:sz w:val="28"/>
          <w:szCs w:val="28"/>
        </w:rPr>
        <w:t>РП (</w:t>
      </w:r>
      <w:proofErr w:type="spellStart"/>
      <w:r w:rsidRPr="00CB1C66">
        <w:rPr>
          <w:rFonts w:eastAsiaTheme="minorHAnsi"/>
          <w:color w:val="000000"/>
          <w:sz w:val="28"/>
          <w:szCs w:val="28"/>
        </w:rPr>
        <w:t>силабусом</w:t>
      </w:r>
      <w:proofErr w:type="spellEnd"/>
      <w:r w:rsidR="00A31D83">
        <w:rPr>
          <w:rFonts w:eastAsiaTheme="minorHAnsi"/>
          <w:color w:val="000000"/>
          <w:sz w:val="28"/>
          <w:szCs w:val="28"/>
        </w:rPr>
        <w:t>)</w:t>
      </w:r>
      <w:r w:rsidRPr="00CB1C66">
        <w:rPr>
          <w:rFonts w:eastAsiaTheme="minorHAnsi"/>
          <w:color w:val="000000"/>
          <w:sz w:val="28"/>
          <w:szCs w:val="28"/>
        </w:rPr>
        <w:t xml:space="preserve"> </w:t>
      </w:r>
      <w:r w:rsidR="00A31D83">
        <w:rPr>
          <w:rFonts w:eastAsiaTheme="minorHAnsi"/>
          <w:color w:val="000000"/>
          <w:sz w:val="28"/>
          <w:szCs w:val="28"/>
        </w:rPr>
        <w:t>освітньої компоненти</w:t>
      </w:r>
      <w:r w:rsidRPr="00CB1C66">
        <w:rPr>
          <w:rFonts w:eastAsiaTheme="minorHAnsi"/>
          <w:color w:val="000000"/>
          <w:sz w:val="28"/>
          <w:szCs w:val="28"/>
        </w:rPr>
        <w:t xml:space="preserve">; обов’язкове відвідування і виконання практичних занять та завдань самостійної роботи. </w:t>
      </w:r>
    </w:p>
    <w:p w14:paraId="3163E19E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lastRenderedPageBreak/>
        <w:t xml:space="preserve">Політика щодо термінів виконання завдань та ліквідації академічної заборгованості: </w:t>
      </w:r>
      <w:r w:rsidRPr="00CB1C66">
        <w:rPr>
          <w:rFonts w:eastAsiaTheme="minorHAnsi"/>
          <w:color w:val="000000"/>
          <w:sz w:val="28"/>
          <w:szCs w:val="28"/>
        </w:rPr>
        <w:t xml:space="preserve">терміни виконання завдань вказуються у електронному курсі «Віртуального університету». Роботи, які здаються із порушенням термінів без поважних причин, оцінюються на нижчу оцінку. Відпрацювання академічної заборгованості з дисципліни можливо до дня проведення підсумкового контролю (відповідно до розкладу). </w:t>
      </w:r>
    </w:p>
    <w:p w14:paraId="5FD3370C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Недопущені до підсумкового контролю здобувачі освіти здійснюють перездачу в терміни, відведені для усунення академічної заборгованості у два етапи: </w:t>
      </w:r>
    </w:p>
    <w:p w14:paraId="44F3C098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заборгованість із поточного контролю; </w:t>
      </w:r>
    </w:p>
    <w:p w14:paraId="56305D03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заборгованість із підсумкового контролю. </w:t>
      </w:r>
    </w:p>
    <w:p w14:paraId="186D151B" w14:textId="77777777" w:rsidR="00CB1C66" w:rsidRDefault="00CB1C66" w:rsidP="00F23AA9">
      <w:pPr>
        <w:suppressAutoHyphens/>
        <w:ind w:left="-142"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>Ліквідація заборгованості поточного контролю відбувається шляхом проходження тестових завдань та виконання контрольної роботи згідно із тематичним планом курсу. Ліквідація заборгованості з підсумкового контролю організовується в форматі перездачі екзамену</w:t>
      </w:r>
      <w:r>
        <w:rPr>
          <w:rFonts w:eastAsiaTheme="minorHAnsi"/>
          <w:color w:val="000000"/>
          <w:sz w:val="28"/>
          <w:szCs w:val="28"/>
        </w:rPr>
        <w:t xml:space="preserve">. </w:t>
      </w:r>
    </w:p>
    <w:p w14:paraId="2BCF7E8F" w14:textId="77777777" w:rsidR="00CB1C66" w:rsidRPr="00CB1C66" w:rsidRDefault="00CB1C66" w:rsidP="00CB1C66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t xml:space="preserve">Дотримання принципів академічної доброчесності: </w:t>
      </w:r>
      <w:r w:rsidRPr="00CB1C66">
        <w:rPr>
          <w:rFonts w:eastAsiaTheme="minorHAnsi"/>
          <w:color w:val="000000"/>
          <w:sz w:val="28"/>
          <w:szCs w:val="28"/>
        </w:rPr>
        <w:t xml:space="preserve">роботи (завдання) виконуються здобувачами самостійно, ідеї та ініціативи інших авторів використовуються лише при належно </w:t>
      </w:r>
      <w:proofErr w:type="spellStart"/>
      <w:r w:rsidRPr="00CB1C66">
        <w:rPr>
          <w:rFonts w:eastAsiaTheme="minorHAnsi"/>
          <w:color w:val="000000"/>
          <w:sz w:val="28"/>
          <w:szCs w:val="28"/>
        </w:rPr>
        <w:t>оформленному</w:t>
      </w:r>
      <w:proofErr w:type="spellEnd"/>
      <w:r w:rsidRPr="00CB1C66">
        <w:rPr>
          <w:rFonts w:eastAsiaTheme="minorHAnsi"/>
          <w:color w:val="000000"/>
          <w:sz w:val="28"/>
          <w:szCs w:val="28"/>
        </w:rPr>
        <w:t xml:space="preserve"> цитуванні. </w:t>
      </w:r>
    </w:p>
    <w:p w14:paraId="5236EDF1" w14:textId="5436AA8A" w:rsidR="00CB1C66" w:rsidRDefault="00CB1C66" w:rsidP="00CB1C66">
      <w:pPr>
        <w:suppressAutoHyphens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t xml:space="preserve">Поведінка в аудиторії </w:t>
      </w:r>
      <w:r w:rsidRPr="00CB1C66">
        <w:rPr>
          <w:rFonts w:eastAsiaTheme="minorHAnsi"/>
          <w:color w:val="000000"/>
          <w:sz w:val="28"/>
          <w:szCs w:val="28"/>
        </w:rPr>
        <w:t>– неприпустимо запізнення та користування телефоном на заняттях, за винятком виконання додаткових програм в освітніх цілях; повага до думки інших колег; дотримання норм культури мовлення та ін</w:t>
      </w:r>
      <w:r>
        <w:rPr>
          <w:rFonts w:eastAsiaTheme="minorHAnsi"/>
          <w:color w:val="000000"/>
          <w:sz w:val="28"/>
          <w:szCs w:val="28"/>
        </w:rPr>
        <w:t>.</w:t>
      </w:r>
    </w:p>
    <w:p w14:paraId="503947B9" w14:textId="77777777" w:rsidR="001A1565" w:rsidRPr="00A04812" w:rsidRDefault="001A1565" w:rsidP="00CB1C66">
      <w:pPr>
        <w:suppressAutoHyphens/>
        <w:ind w:firstLine="567"/>
        <w:jc w:val="both"/>
        <w:rPr>
          <w:b/>
          <w:sz w:val="28"/>
          <w:szCs w:val="28"/>
        </w:rPr>
      </w:pPr>
    </w:p>
    <w:p w14:paraId="20532705" w14:textId="77777777" w:rsidR="00EE3542" w:rsidRPr="002E561E" w:rsidRDefault="00EE3542" w:rsidP="00EE3542">
      <w:pPr>
        <w:tabs>
          <w:tab w:val="left" w:pos="6940"/>
        </w:tabs>
        <w:jc w:val="center"/>
        <w:rPr>
          <w:b/>
          <w:sz w:val="28"/>
          <w:szCs w:val="28"/>
        </w:rPr>
      </w:pPr>
      <w:r w:rsidRPr="002E561E">
        <w:rPr>
          <w:b/>
          <w:sz w:val="28"/>
          <w:szCs w:val="28"/>
        </w:rPr>
        <w:t>14. Рекомендована література</w:t>
      </w:r>
    </w:p>
    <w:p w14:paraId="4FD32A5E" w14:textId="77777777" w:rsidR="00B24F96" w:rsidRPr="00B24F96" w:rsidRDefault="00B24F96" w:rsidP="00F23AA9">
      <w:pPr>
        <w:widowControl/>
        <w:adjustRightInd w:val="0"/>
        <w:ind w:left="-567" w:firstLine="567"/>
        <w:rPr>
          <w:rFonts w:eastAsiaTheme="minorHAnsi"/>
          <w:color w:val="000000"/>
          <w:sz w:val="24"/>
          <w:szCs w:val="24"/>
        </w:rPr>
      </w:pPr>
    </w:p>
    <w:p w14:paraId="03B17354" w14:textId="77777777" w:rsidR="004F009C" w:rsidRDefault="004F009C" w:rsidP="00F23AA9">
      <w:pPr>
        <w:pStyle w:val="1"/>
        <w:tabs>
          <w:tab w:val="left" w:pos="2603"/>
        </w:tabs>
        <w:ind w:left="0" w:firstLine="567"/>
        <w:jc w:val="left"/>
        <w:rPr>
          <w:sz w:val="28"/>
          <w:szCs w:val="28"/>
        </w:rPr>
      </w:pPr>
      <w:r w:rsidRPr="00550F7A">
        <w:rPr>
          <w:sz w:val="28"/>
          <w:szCs w:val="28"/>
        </w:rPr>
        <w:t>Основна література:</w:t>
      </w:r>
    </w:p>
    <w:p w14:paraId="765F4CC9" w14:textId="4B3F9925" w:rsidR="004F009C" w:rsidRPr="003F3A81" w:rsidRDefault="004F009C" w:rsidP="003F3A81">
      <w:pPr>
        <w:widowControl/>
        <w:numPr>
          <w:ilvl w:val="3"/>
          <w:numId w:val="27"/>
        </w:numPr>
        <w:tabs>
          <w:tab w:val="left" w:pos="142"/>
          <w:tab w:val="left" w:pos="284"/>
          <w:tab w:val="left" w:pos="851"/>
        </w:tabs>
        <w:autoSpaceDE/>
        <w:autoSpaceDN/>
        <w:ind w:left="0" w:firstLine="567"/>
        <w:jc w:val="both"/>
        <w:rPr>
          <w:sz w:val="28"/>
          <w:szCs w:val="28"/>
        </w:rPr>
      </w:pPr>
      <w:bookmarkStart w:id="6" w:name="_Hlk229471364"/>
      <w:r w:rsidRPr="003F3A81">
        <w:rPr>
          <w:sz w:val="28"/>
          <w:szCs w:val="28"/>
        </w:rPr>
        <w:t>Постанова Кабінету Міністрів України від 17.01.2018 року № 55 «Деякі питання документування управлінської діяльності»;</w:t>
      </w:r>
    </w:p>
    <w:p w14:paraId="4111C124" w14:textId="3B29CA87" w:rsidR="004F009C" w:rsidRPr="004F009C" w:rsidRDefault="004F009C" w:rsidP="00BA7020">
      <w:pPr>
        <w:pStyle w:val="11"/>
        <w:numPr>
          <w:ilvl w:val="3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851"/>
          <w:tab w:val="left" w:pos="1560"/>
        </w:tabs>
        <w:spacing w:line="276" w:lineRule="auto"/>
        <w:ind w:left="0" w:firstLine="567"/>
        <w:jc w:val="both"/>
        <w:rPr>
          <w:sz w:val="24"/>
          <w:szCs w:val="18"/>
          <w:lang w:val="ru-RU"/>
        </w:rPr>
      </w:pPr>
      <w:r w:rsidRPr="004F009C">
        <w:rPr>
          <w:sz w:val="28"/>
          <w:szCs w:val="18"/>
          <w:lang w:val="ru-RU"/>
        </w:rPr>
        <w:t xml:space="preserve">ДСТУ 4163-2020. </w:t>
      </w:r>
      <w:proofErr w:type="spellStart"/>
      <w:r w:rsidRPr="004F009C">
        <w:rPr>
          <w:sz w:val="28"/>
          <w:szCs w:val="18"/>
          <w:lang w:val="ru-RU"/>
        </w:rPr>
        <w:t>Державна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уніфікована</w:t>
      </w:r>
      <w:proofErr w:type="spellEnd"/>
      <w:r w:rsidRPr="004F009C">
        <w:rPr>
          <w:sz w:val="28"/>
          <w:szCs w:val="18"/>
          <w:lang w:val="ru-RU"/>
        </w:rPr>
        <w:t xml:space="preserve"> система </w:t>
      </w:r>
      <w:proofErr w:type="spellStart"/>
      <w:r w:rsidRPr="004F009C">
        <w:rPr>
          <w:sz w:val="28"/>
          <w:szCs w:val="18"/>
          <w:lang w:val="ru-RU"/>
        </w:rPr>
        <w:t>документації</w:t>
      </w:r>
      <w:proofErr w:type="spellEnd"/>
      <w:r w:rsidRPr="004F009C">
        <w:rPr>
          <w:sz w:val="28"/>
          <w:szCs w:val="18"/>
          <w:lang w:val="ru-RU"/>
        </w:rPr>
        <w:t xml:space="preserve">. </w:t>
      </w:r>
      <w:proofErr w:type="spellStart"/>
      <w:r w:rsidRPr="004F009C">
        <w:rPr>
          <w:sz w:val="28"/>
          <w:szCs w:val="18"/>
          <w:lang w:val="ru-RU"/>
        </w:rPr>
        <w:t>Уніфікована</w:t>
      </w:r>
      <w:proofErr w:type="spellEnd"/>
      <w:r w:rsidRPr="004F009C">
        <w:rPr>
          <w:sz w:val="28"/>
          <w:szCs w:val="18"/>
          <w:lang w:val="ru-RU"/>
        </w:rPr>
        <w:t xml:space="preserve"> система </w:t>
      </w:r>
      <w:proofErr w:type="spellStart"/>
      <w:r w:rsidRPr="004F009C">
        <w:rPr>
          <w:sz w:val="28"/>
          <w:szCs w:val="18"/>
          <w:lang w:val="ru-RU"/>
        </w:rPr>
        <w:t>організаційно-розпорядчої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документації</w:t>
      </w:r>
      <w:proofErr w:type="spellEnd"/>
      <w:r w:rsidRPr="004F009C">
        <w:rPr>
          <w:sz w:val="28"/>
          <w:szCs w:val="18"/>
          <w:lang w:val="ru-RU"/>
        </w:rPr>
        <w:t xml:space="preserve">. </w:t>
      </w:r>
      <w:proofErr w:type="spellStart"/>
      <w:r w:rsidRPr="004F009C">
        <w:rPr>
          <w:sz w:val="28"/>
          <w:szCs w:val="18"/>
          <w:lang w:val="ru-RU"/>
        </w:rPr>
        <w:t>Вимоги</w:t>
      </w:r>
      <w:proofErr w:type="spellEnd"/>
      <w:r w:rsidRPr="004F009C">
        <w:rPr>
          <w:sz w:val="28"/>
          <w:szCs w:val="18"/>
          <w:lang w:val="ru-RU"/>
        </w:rPr>
        <w:t xml:space="preserve"> до </w:t>
      </w:r>
      <w:proofErr w:type="spellStart"/>
      <w:r w:rsidRPr="004F009C">
        <w:rPr>
          <w:sz w:val="28"/>
          <w:szCs w:val="18"/>
          <w:lang w:val="ru-RU"/>
        </w:rPr>
        <w:t>оформлювання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документів</w:t>
      </w:r>
      <w:proofErr w:type="spellEnd"/>
      <w:r w:rsidRPr="004F009C">
        <w:rPr>
          <w:sz w:val="28"/>
          <w:szCs w:val="18"/>
          <w:lang w:val="ru-RU"/>
        </w:rPr>
        <w:t>. ДСТУ ДП «</w:t>
      </w:r>
      <w:proofErr w:type="spellStart"/>
      <w:r w:rsidRPr="004F009C">
        <w:rPr>
          <w:sz w:val="28"/>
          <w:szCs w:val="18"/>
          <w:lang w:val="ru-RU"/>
        </w:rPr>
        <w:t>УкрНДНЦ</w:t>
      </w:r>
      <w:proofErr w:type="spellEnd"/>
      <w:r w:rsidRPr="004F009C">
        <w:rPr>
          <w:sz w:val="28"/>
          <w:szCs w:val="18"/>
          <w:lang w:val="ru-RU"/>
        </w:rPr>
        <w:t xml:space="preserve">» </w:t>
      </w:r>
      <w:proofErr w:type="spellStart"/>
      <w:r w:rsidRPr="004F009C">
        <w:rPr>
          <w:sz w:val="28"/>
          <w:szCs w:val="18"/>
          <w:lang w:val="ru-RU"/>
        </w:rPr>
        <w:t>від</w:t>
      </w:r>
      <w:proofErr w:type="spellEnd"/>
      <w:r w:rsidRPr="004F009C">
        <w:rPr>
          <w:sz w:val="28"/>
          <w:szCs w:val="18"/>
          <w:lang w:val="ru-RU"/>
        </w:rPr>
        <w:t xml:space="preserve"> 01.07.2020 № 144. </w:t>
      </w:r>
      <w:r w:rsidRPr="00791EB4">
        <w:rPr>
          <w:sz w:val="28"/>
          <w:szCs w:val="18"/>
        </w:rPr>
        <w:t>https</w:t>
      </w:r>
      <w:r w:rsidRPr="004F009C">
        <w:rPr>
          <w:sz w:val="28"/>
          <w:szCs w:val="18"/>
          <w:lang w:val="ru-RU"/>
        </w:rPr>
        <w:t>://</w:t>
      </w:r>
      <w:proofErr w:type="spellStart"/>
      <w:r w:rsidRPr="00791EB4">
        <w:rPr>
          <w:sz w:val="28"/>
          <w:szCs w:val="18"/>
        </w:rPr>
        <w:t>zakon</w:t>
      </w:r>
      <w:proofErr w:type="spellEnd"/>
      <w:r w:rsidRPr="004F009C">
        <w:rPr>
          <w:sz w:val="28"/>
          <w:szCs w:val="18"/>
          <w:lang w:val="ru-RU"/>
        </w:rPr>
        <w:t>.</w:t>
      </w:r>
      <w:r w:rsidRPr="00791EB4">
        <w:rPr>
          <w:sz w:val="28"/>
          <w:szCs w:val="18"/>
        </w:rPr>
        <w:t>help</w:t>
      </w:r>
      <w:r w:rsidRPr="004F009C">
        <w:rPr>
          <w:sz w:val="28"/>
          <w:szCs w:val="18"/>
          <w:lang w:val="ru-RU"/>
        </w:rPr>
        <w:t>/</w:t>
      </w:r>
      <w:r w:rsidRPr="00791EB4">
        <w:rPr>
          <w:sz w:val="28"/>
          <w:szCs w:val="18"/>
        </w:rPr>
        <w:t>files</w:t>
      </w:r>
      <w:r w:rsidRPr="004F009C">
        <w:rPr>
          <w:sz w:val="28"/>
          <w:szCs w:val="18"/>
          <w:lang w:val="ru-RU"/>
        </w:rPr>
        <w:t>/</w:t>
      </w:r>
      <w:r w:rsidRPr="00791EB4">
        <w:rPr>
          <w:sz w:val="28"/>
          <w:szCs w:val="18"/>
        </w:rPr>
        <w:t>article</w:t>
      </w:r>
      <w:r w:rsidRPr="004F009C">
        <w:rPr>
          <w:sz w:val="28"/>
          <w:szCs w:val="18"/>
          <w:lang w:val="ru-RU"/>
        </w:rPr>
        <w:t>/11494/%</w:t>
      </w:r>
      <w:r w:rsidRPr="00791EB4">
        <w:rPr>
          <w:sz w:val="28"/>
          <w:szCs w:val="18"/>
        </w:rPr>
        <w:t>D</w:t>
      </w:r>
      <w:r w:rsidRPr="004F009C">
        <w:rPr>
          <w:sz w:val="28"/>
          <w:szCs w:val="18"/>
          <w:lang w:val="ru-RU"/>
        </w:rPr>
        <w:t>0%94%</w:t>
      </w:r>
      <w:r w:rsidRPr="00791EB4">
        <w:rPr>
          <w:sz w:val="28"/>
          <w:szCs w:val="18"/>
        </w:rPr>
        <w:t>D</w:t>
      </w:r>
      <w:r w:rsidRPr="004F009C">
        <w:rPr>
          <w:sz w:val="28"/>
          <w:szCs w:val="18"/>
          <w:lang w:val="ru-RU"/>
        </w:rPr>
        <w:t>0%</w:t>
      </w:r>
      <w:r w:rsidRPr="00791EB4">
        <w:rPr>
          <w:sz w:val="28"/>
          <w:szCs w:val="18"/>
        </w:rPr>
        <w:t>A</w:t>
      </w:r>
      <w:r w:rsidRPr="004F009C">
        <w:rPr>
          <w:sz w:val="28"/>
          <w:szCs w:val="18"/>
          <w:lang w:val="ru-RU"/>
        </w:rPr>
        <w:t>1%</w:t>
      </w:r>
      <w:r w:rsidRPr="00791EB4">
        <w:rPr>
          <w:sz w:val="28"/>
          <w:szCs w:val="18"/>
        </w:rPr>
        <w:t>D</w:t>
      </w:r>
      <w:r w:rsidRPr="004F009C">
        <w:rPr>
          <w:sz w:val="28"/>
          <w:szCs w:val="18"/>
          <w:lang w:val="ru-RU"/>
        </w:rPr>
        <w:t>0%</w:t>
      </w:r>
      <w:r w:rsidRPr="00791EB4">
        <w:rPr>
          <w:sz w:val="28"/>
          <w:szCs w:val="18"/>
        </w:rPr>
        <w:t>A</w:t>
      </w:r>
      <w:r w:rsidRPr="004F009C">
        <w:rPr>
          <w:sz w:val="28"/>
          <w:szCs w:val="18"/>
          <w:lang w:val="ru-RU"/>
        </w:rPr>
        <w:t xml:space="preserve">2% </w:t>
      </w:r>
      <w:r w:rsidRPr="00791EB4">
        <w:rPr>
          <w:sz w:val="28"/>
          <w:szCs w:val="18"/>
        </w:rPr>
        <w:t>D</w:t>
      </w:r>
      <w:r w:rsidRPr="004F009C">
        <w:rPr>
          <w:sz w:val="28"/>
          <w:szCs w:val="18"/>
          <w:lang w:val="ru-RU"/>
        </w:rPr>
        <w:t>0%</w:t>
      </w:r>
      <w:r w:rsidRPr="00791EB4">
        <w:rPr>
          <w:sz w:val="28"/>
          <w:szCs w:val="18"/>
        </w:rPr>
        <w:t>A</w:t>
      </w:r>
      <w:r w:rsidRPr="004F009C">
        <w:rPr>
          <w:sz w:val="28"/>
          <w:szCs w:val="18"/>
          <w:lang w:val="ru-RU"/>
        </w:rPr>
        <w:t>3%204163_2020.</w:t>
      </w:r>
      <w:r w:rsidRPr="00791EB4">
        <w:rPr>
          <w:sz w:val="28"/>
          <w:szCs w:val="18"/>
        </w:rPr>
        <w:t>pdf</w:t>
      </w:r>
      <w:r w:rsidRPr="004F009C">
        <w:rPr>
          <w:sz w:val="28"/>
          <w:szCs w:val="18"/>
          <w:lang w:val="ru-RU"/>
        </w:rPr>
        <w:t xml:space="preserve">. </w:t>
      </w:r>
    </w:p>
    <w:p w14:paraId="612B614F" w14:textId="77777777" w:rsidR="004F009C" w:rsidRPr="004F009C" w:rsidRDefault="004F009C" w:rsidP="00BA7020">
      <w:pPr>
        <w:pStyle w:val="11"/>
        <w:numPr>
          <w:ilvl w:val="3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851"/>
        </w:tabs>
        <w:spacing w:line="276" w:lineRule="auto"/>
        <w:ind w:left="0" w:firstLine="567"/>
        <w:jc w:val="both"/>
        <w:rPr>
          <w:sz w:val="24"/>
          <w:szCs w:val="18"/>
          <w:lang w:val="ru-RU"/>
        </w:rPr>
      </w:pPr>
      <w:proofErr w:type="spellStart"/>
      <w:r w:rsidRPr="004F009C">
        <w:rPr>
          <w:sz w:val="28"/>
          <w:szCs w:val="18"/>
          <w:lang w:val="ru-RU"/>
        </w:rPr>
        <w:t>Інструкція</w:t>
      </w:r>
      <w:proofErr w:type="spellEnd"/>
      <w:r w:rsidRPr="004F009C">
        <w:rPr>
          <w:sz w:val="28"/>
          <w:szCs w:val="18"/>
          <w:lang w:val="ru-RU"/>
        </w:rPr>
        <w:t xml:space="preserve"> з </w:t>
      </w:r>
      <w:proofErr w:type="spellStart"/>
      <w:r w:rsidRPr="004F009C">
        <w:rPr>
          <w:sz w:val="28"/>
          <w:szCs w:val="18"/>
          <w:lang w:val="ru-RU"/>
        </w:rPr>
        <w:t>діловодства</w:t>
      </w:r>
      <w:proofErr w:type="spellEnd"/>
      <w:r w:rsidRPr="004F009C">
        <w:rPr>
          <w:sz w:val="28"/>
          <w:szCs w:val="18"/>
          <w:lang w:val="ru-RU"/>
        </w:rPr>
        <w:t xml:space="preserve"> в </w:t>
      </w:r>
      <w:proofErr w:type="spellStart"/>
      <w:r w:rsidRPr="004F009C">
        <w:rPr>
          <w:sz w:val="28"/>
          <w:szCs w:val="18"/>
          <w:lang w:val="ru-RU"/>
        </w:rPr>
        <w:t>апараті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Державної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служби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України</w:t>
      </w:r>
      <w:proofErr w:type="spellEnd"/>
      <w:r w:rsidRPr="004F009C">
        <w:rPr>
          <w:sz w:val="28"/>
          <w:szCs w:val="18"/>
          <w:lang w:val="ru-RU"/>
        </w:rPr>
        <w:t xml:space="preserve"> з </w:t>
      </w:r>
      <w:proofErr w:type="spellStart"/>
      <w:r w:rsidRPr="004F009C">
        <w:rPr>
          <w:sz w:val="28"/>
          <w:szCs w:val="18"/>
          <w:lang w:val="ru-RU"/>
        </w:rPr>
        <w:t>надзвичайних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ситуацій</w:t>
      </w:r>
      <w:proofErr w:type="spellEnd"/>
      <w:r w:rsidRPr="004F009C">
        <w:rPr>
          <w:sz w:val="28"/>
          <w:szCs w:val="18"/>
          <w:lang w:val="ru-RU"/>
        </w:rPr>
        <w:t xml:space="preserve">. Наказ ДСНС </w:t>
      </w:r>
      <w:proofErr w:type="spellStart"/>
      <w:r w:rsidRPr="004F009C">
        <w:rPr>
          <w:sz w:val="28"/>
          <w:szCs w:val="18"/>
          <w:lang w:val="ru-RU"/>
        </w:rPr>
        <w:t>від</w:t>
      </w:r>
      <w:proofErr w:type="spellEnd"/>
      <w:r w:rsidRPr="004F009C">
        <w:rPr>
          <w:sz w:val="28"/>
          <w:szCs w:val="18"/>
          <w:lang w:val="ru-RU"/>
        </w:rPr>
        <w:t xml:space="preserve"> 01 </w:t>
      </w:r>
      <w:proofErr w:type="spellStart"/>
      <w:r w:rsidRPr="004F009C">
        <w:rPr>
          <w:sz w:val="28"/>
          <w:szCs w:val="18"/>
          <w:lang w:val="ru-RU"/>
        </w:rPr>
        <w:t>січня</w:t>
      </w:r>
      <w:proofErr w:type="spellEnd"/>
      <w:r w:rsidRPr="004F009C">
        <w:rPr>
          <w:sz w:val="28"/>
          <w:szCs w:val="18"/>
          <w:lang w:val="ru-RU"/>
        </w:rPr>
        <w:t xml:space="preserve"> 2021 року № 1. </w:t>
      </w:r>
      <w:r w:rsidRPr="00791EB4">
        <w:rPr>
          <w:sz w:val="28"/>
          <w:szCs w:val="18"/>
        </w:rPr>
        <w:t>URL</w:t>
      </w:r>
      <w:r w:rsidRPr="004F009C">
        <w:rPr>
          <w:sz w:val="28"/>
          <w:szCs w:val="18"/>
          <w:lang w:val="ru-RU"/>
        </w:rPr>
        <w:t xml:space="preserve"> : </w:t>
      </w:r>
      <w:r w:rsidRPr="00791EB4">
        <w:rPr>
          <w:sz w:val="28"/>
          <w:szCs w:val="18"/>
        </w:rPr>
        <w:t>https</w:t>
      </w:r>
      <w:r w:rsidRPr="004F009C">
        <w:rPr>
          <w:sz w:val="28"/>
          <w:szCs w:val="18"/>
          <w:lang w:val="ru-RU"/>
        </w:rPr>
        <w:t>://</w:t>
      </w:r>
      <w:proofErr w:type="spellStart"/>
      <w:r w:rsidRPr="00791EB4">
        <w:rPr>
          <w:sz w:val="28"/>
          <w:szCs w:val="18"/>
        </w:rPr>
        <w:t>ips</w:t>
      </w:r>
      <w:proofErr w:type="spellEnd"/>
      <w:r w:rsidRPr="004F009C">
        <w:rPr>
          <w:sz w:val="28"/>
          <w:szCs w:val="18"/>
          <w:lang w:val="ru-RU"/>
        </w:rPr>
        <w:t>.</w:t>
      </w:r>
      <w:proofErr w:type="spellStart"/>
      <w:r w:rsidRPr="00791EB4">
        <w:rPr>
          <w:sz w:val="28"/>
          <w:szCs w:val="18"/>
        </w:rPr>
        <w:t>ligazakon</w:t>
      </w:r>
      <w:proofErr w:type="spellEnd"/>
      <w:r w:rsidRPr="004F009C">
        <w:rPr>
          <w:sz w:val="28"/>
          <w:szCs w:val="18"/>
          <w:lang w:val="ru-RU"/>
        </w:rPr>
        <w:t>.</w:t>
      </w:r>
      <w:r w:rsidRPr="00791EB4">
        <w:rPr>
          <w:sz w:val="28"/>
          <w:szCs w:val="18"/>
        </w:rPr>
        <w:t>net</w:t>
      </w:r>
      <w:r w:rsidRPr="004F009C">
        <w:rPr>
          <w:sz w:val="28"/>
          <w:szCs w:val="18"/>
          <w:lang w:val="ru-RU"/>
        </w:rPr>
        <w:t>/</w:t>
      </w:r>
      <w:r w:rsidRPr="00791EB4">
        <w:rPr>
          <w:sz w:val="28"/>
          <w:szCs w:val="18"/>
        </w:rPr>
        <w:t>document</w:t>
      </w:r>
      <w:r w:rsidRPr="004F009C">
        <w:rPr>
          <w:sz w:val="28"/>
          <w:szCs w:val="18"/>
          <w:lang w:val="ru-RU"/>
        </w:rPr>
        <w:t>/</w:t>
      </w:r>
      <w:r w:rsidRPr="00791EB4">
        <w:rPr>
          <w:sz w:val="28"/>
          <w:szCs w:val="18"/>
        </w:rPr>
        <w:t>FN</w:t>
      </w:r>
      <w:r w:rsidRPr="004F009C">
        <w:rPr>
          <w:sz w:val="28"/>
          <w:szCs w:val="18"/>
          <w:lang w:val="ru-RU"/>
        </w:rPr>
        <w:t xml:space="preserve">065840. </w:t>
      </w:r>
    </w:p>
    <w:p w14:paraId="58410EBB" w14:textId="77777777" w:rsidR="004F009C" w:rsidRPr="004F009C" w:rsidRDefault="004F009C" w:rsidP="00BA7020">
      <w:pPr>
        <w:pStyle w:val="11"/>
        <w:numPr>
          <w:ilvl w:val="3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851"/>
        </w:tabs>
        <w:spacing w:line="276" w:lineRule="auto"/>
        <w:ind w:left="0" w:firstLine="567"/>
        <w:jc w:val="both"/>
        <w:rPr>
          <w:sz w:val="24"/>
          <w:szCs w:val="18"/>
          <w:lang w:val="ru-RU"/>
        </w:rPr>
      </w:pPr>
      <w:r w:rsidRPr="004F009C">
        <w:rPr>
          <w:sz w:val="28"/>
          <w:szCs w:val="18"/>
          <w:lang w:val="ru-RU"/>
        </w:rPr>
        <w:t xml:space="preserve">Наказ ДСНС </w:t>
      </w:r>
      <w:proofErr w:type="spellStart"/>
      <w:r w:rsidRPr="004F009C">
        <w:rPr>
          <w:sz w:val="28"/>
          <w:szCs w:val="18"/>
          <w:lang w:val="ru-RU"/>
        </w:rPr>
        <w:t>від</w:t>
      </w:r>
      <w:proofErr w:type="spellEnd"/>
      <w:r w:rsidRPr="004F009C">
        <w:rPr>
          <w:sz w:val="28"/>
          <w:szCs w:val="18"/>
          <w:lang w:val="ru-RU"/>
        </w:rPr>
        <w:t xml:space="preserve"> 03.12.2018 № 700 "Про </w:t>
      </w:r>
      <w:proofErr w:type="spellStart"/>
      <w:r w:rsidRPr="004F009C">
        <w:rPr>
          <w:sz w:val="28"/>
          <w:szCs w:val="18"/>
          <w:lang w:val="ru-RU"/>
        </w:rPr>
        <w:t>затвердження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інструкцій</w:t>
      </w:r>
      <w:proofErr w:type="spellEnd"/>
      <w:r w:rsidRPr="004F009C">
        <w:rPr>
          <w:sz w:val="28"/>
          <w:szCs w:val="18"/>
          <w:lang w:val="ru-RU"/>
        </w:rPr>
        <w:t xml:space="preserve"> та </w:t>
      </w:r>
      <w:proofErr w:type="spellStart"/>
      <w:r w:rsidRPr="004F009C">
        <w:rPr>
          <w:sz w:val="28"/>
          <w:szCs w:val="18"/>
          <w:lang w:val="ru-RU"/>
        </w:rPr>
        <w:t>типових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інструкцій</w:t>
      </w:r>
      <w:proofErr w:type="spellEnd"/>
      <w:r w:rsidRPr="004F009C">
        <w:rPr>
          <w:sz w:val="28"/>
          <w:szCs w:val="18"/>
          <w:lang w:val="ru-RU"/>
        </w:rPr>
        <w:t xml:space="preserve"> з </w:t>
      </w:r>
      <w:proofErr w:type="spellStart"/>
      <w:r w:rsidRPr="004F009C">
        <w:rPr>
          <w:sz w:val="28"/>
          <w:szCs w:val="18"/>
          <w:lang w:val="ru-RU"/>
        </w:rPr>
        <w:t>діловодства</w:t>
      </w:r>
      <w:proofErr w:type="spellEnd"/>
      <w:r w:rsidRPr="004F009C">
        <w:rPr>
          <w:sz w:val="28"/>
          <w:szCs w:val="18"/>
          <w:lang w:val="ru-RU"/>
        </w:rPr>
        <w:t>".</w:t>
      </w:r>
    </w:p>
    <w:p w14:paraId="52DEFF83" w14:textId="77777777" w:rsidR="004F009C" w:rsidRPr="00791EB4" w:rsidRDefault="004F009C" w:rsidP="00BA7020">
      <w:pPr>
        <w:pStyle w:val="11"/>
        <w:numPr>
          <w:ilvl w:val="3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851"/>
        </w:tabs>
        <w:spacing w:line="276" w:lineRule="auto"/>
        <w:ind w:left="0" w:firstLine="567"/>
        <w:jc w:val="both"/>
        <w:rPr>
          <w:sz w:val="24"/>
          <w:szCs w:val="18"/>
        </w:rPr>
      </w:pPr>
      <w:proofErr w:type="spellStart"/>
      <w:r w:rsidRPr="004F009C">
        <w:rPr>
          <w:sz w:val="28"/>
          <w:szCs w:val="18"/>
          <w:lang w:val="ru-RU"/>
        </w:rPr>
        <w:t>Національний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класифікатор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України</w:t>
      </w:r>
      <w:proofErr w:type="spellEnd"/>
      <w:r w:rsidRPr="004F009C">
        <w:rPr>
          <w:sz w:val="28"/>
          <w:szCs w:val="18"/>
          <w:lang w:val="ru-RU"/>
        </w:rPr>
        <w:t xml:space="preserve">. </w:t>
      </w:r>
      <w:proofErr w:type="spellStart"/>
      <w:r w:rsidRPr="004F009C">
        <w:rPr>
          <w:sz w:val="28"/>
          <w:szCs w:val="18"/>
          <w:lang w:val="ru-RU"/>
        </w:rPr>
        <w:t>Класифікатор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управлінської</w:t>
      </w:r>
      <w:proofErr w:type="spellEnd"/>
      <w:r w:rsidRPr="004F009C">
        <w:rPr>
          <w:sz w:val="28"/>
          <w:szCs w:val="18"/>
          <w:lang w:val="ru-RU"/>
        </w:rPr>
        <w:t xml:space="preserve"> </w:t>
      </w:r>
      <w:proofErr w:type="spellStart"/>
      <w:r w:rsidRPr="004F009C">
        <w:rPr>
          <w:sz w:val="28"/>
          <w:szCs w:val="18"/>
          <w:lang w:val="ru-RU"/>
        </w:rPr>
        <w:t>документації</w:t>
      </w:r>
      <w:proofErr w:type="spellEnd"/>
      <w:r w:rsidRPr="004F009C">
        <w:rPr>
          <w:sz w:val="28"/>
          <w:szCs w:val="18"/>
          <w:lang w:val="ru-RU"/>
        </w:rPr>
        <w:t xml:space="preserve"> НК 010:2021. </w:t>
      </w:r>
      <w:proofErr w:type="spellStart"/>
      <w:r w:rsidRPr="00791EB4">
        <w:rPr>
          <w:sz w:val="28"/>
          <w:szCs w:val="18"/>
        </w:rPr>
        <w:t>Режим</w:t>
      </w:r>
      <w:proofErr w:type="spellEnd"/>
      <w:r w:rsidRPr="00791EB4">
        <w:rPr>
          <w:sz w:val="28"/>
          <w:szCs w:val="18"/>
        </w:rPr>
        <w:t xml:space="preserve"> </w:t>
      </w:r>
      <w:proofErr w:type="spellStart"/>
      <w:r w:rsidRPr="00791EB4">
        <w:rPr>
          <w:sz w:val="28"/>
          <w:szCs w:val="18"/>
        </w:rPr>
        <w:t>доступу</w:t>
      </w:r>
      <w:proofErr w:type="spellEnd"/>
      <w:r w:rsidRPr="00791EB4">
        <w:rPr>
          <w:sz w:val="28"/>
          <w:szCs w:val="18"/>
        </w:rPr>
        <w:t>: https://undiasd.archives.gov.ua/doc/klasifikator.pdf2ю</w:t>
      </w:r>
    </w:p>
    <w:p w14:paraId="06AAFD52" w14:textId="6823DAAA" w:rsidR="004F009C" w:rsidRPr="003F3A81" w:rsidRDefault="004F009C" w:rsidP="003F3A81">
      <w:pPr>
        <w:pStyle w:val="15"/>
        <w:numPr>
          <w:ilvl w:val="3"/>
          <w:numId w:val="27"/>
        </w:numPr>
        <w:tabs>
          <w:tab w:val="left" w:pos="851"/>
        </w:tabs>
        <w:spacing w:line="276" w:lineRule="auto"/>
        <w:ind w:left="0" w:right="-1" w:firstLine="567"/>
        <w:jc w:val="both"/>
        <w:rPr>
          <w:sz w:val="28"/>
          <w:lang w:val="uk-UA"/>
        </w:rPr>
      </w:pPr>
      <w:proofErr w:type="spellStart"/>
      <w:r w:rsidRPr="003F3A81">
        <w:rPr>
          <w:sz w:val="28"/>
          <w:szCs w:val="28"/>
        </w:rPr>
        <w:t>Кукуленко</w:t>
      </w:r>
      <w:r w:rsidRPr="00261F3C">
        <w:rPr>
          <w:sz w:val="28"/>
          <w:szCs w:val="28"/>
        </w:rPr>
        <w:t>-</w:t>
      </w:r>
      <w:r w:rsidRPr="003F3A81">
        <w:rPr>
          <w:sz w:val="28"/>
          <w:szCs w:val="28"/>
        </w:rPr>
        <w:t>Лук</w:t>
      </w:r>
      <w:r w:rsidRPr="00261F3C">
        <w:rPr>
          <w:sz w:val="28"/>
          <w:szCs w:val="28"/>
        </w:rPr>
        <w:t>’</w:t>
      </w:r>
      <w:r w:rsidRPr="003F3A81">
        <w:rPr>
          <w:sz w:val="28"/>
          <w:szCs w:val="28"/>
        </w:rPr>
        <w:t>янець</w:t>
      </w:r>
      <w:proofErr w:type="spellEnd"/>
      <w:r w:rsidRPr="00261F3C">
        <w:rPr>
          <w:sz w:val="28"/>
          <w:szCs w:val="28"/>
        </w:rPr>
        <w:t xml:space="preserve"> </w:t>
      </w:r>
      <w:r w:rsidRPr="003F3A81">
        <w:rPr>
          <w:sz w:val="28"/>
          <w:szCs w:val="28"/>
        </w:rPr>
        <w:t>І</w:t>
      </w:r>
      <w:r w:rsidRPr="00261F3C">
        <w:rPr>
          <w:sz w:val="28"/>
          <w:szCs w:val="28"/>
        </w:rPr>
        <w:t>.</w:t>
      </w:r>
      <w:r w:rsidRPr="003F3A81">
        <w:rPr>
          <w:sz w:val="28"/>
          <w:szCs w:val="28"/>
        </w:rPr>
        <w:t>В</w:t>
      </w:r>
      <w:r w:rsidRPr="00261F3C">
        <w:rPr>
          <w:sz w:val="28"/>
          <w:szCs w:val="28"/>
        </w:rPr>
        <w:t xml:space="preserve">. </w:t>
      </w:r>
      <w:proofErr w:type="spellStart"/>
      <w:r w:rsidRPr="003F3A81">
        <w:rPr>
          <w:sz w:val="28"/>
          <w:szCs w:val="28"/>
        </w:rPr>
        <w:t>Психологія</w:t>
      </w:r>
      <w:proofErr w:type="spellEnd"/>
      <w:r w:rsidRPr="00261F3C">
        <w:rPr>
          <w:sz w:val="28"/>
          <w:szCs w:val="28"/>
        </w:rPr>
        <w:t xml:space="preserve"> </w:t>
      </w:r>
      <w:proofErr w:type="spellStart"/>
      <w:r w:rsidRPr="003F3A81">
        <w:rPr>
          <w:sz w:val="28"/>
          <w:szCs w:val="28"/>
        </w:rPr>
        <w:t>управління</w:t>
      </w:r>
      <w:proofErr w:type="spellEnd"/>
      <w:r w:rsidRPr="00261F3C">
        <w:rPr>
          <w:sz w:val="28"/>
          <w:szCs w:val="28"/>
        </w:rPr>
        <w:t xml:space="preserve"> : </w:t>
      </w:r>
      <w:proofErr w:type="spellStart"/>
      <w:r w:rsidRPr="003F3A81">
        <w:rPr>
          <w:sz w:val="28"/>
          <w:szCs w:val="28"/>
        </w:rPr>
        <w:t>навч</w:t>
      </w:r>
      <w:proofErr w:type="spellEnd"/>
      <w:r w:rsidRPr="00261F3C">
        <w:rPr>
          <w:sz w:val="28"/>
          <w:szCs w:val="28"/>
        </w:rPr>
        <w:t>.-</w:t>
      </w:r>
      <w:r w:rsidRPr="003F3A81">
        <w:rPr>
          <w:sz w:val="28"/>
          <w:szCs w:val="28"/>
        </w:rPr>
        <w:t>метод</w:t>
      </w:r>
      <w:r w:rsidRPr="00261F3C">
        <w:rPr>
          <w:sz w:val="28"/>
          <w:szCs w:val="28"/>
        </w:rPr>
        <w:t xml:space="preserve">. </w:t>
      </w:r>
      <w:proofErr w:type="spellStart"/>
      <w:r w:rsidRPr="003F3A81">
        <w:rPr>
          <w:sz w:val="28"/>
          <w:szCs w:val="28"/>
        </w:rPr>
        <w:t>посібник</w:t>
      </w:r>
      <w:proofErr w:type="spellEnd"/>
      <w:r w:rsidRPr="00261F3C">
        <w:rPr>
          <w:sz w:val="28"/>
          <w:szCs w:val="28"/>
        </w:rPr>
        <w:t xml:space="preserve">. </w:t>
      </w:r>
      <w:proofErr w:type="spellStart"/>
      <w:r w:rsidRPr="003F3A81">
        <w:rPr>
          <w:sz w:val="28"/>
          <w:szCs w:val="28"/>
        </w:rPr>
        <w:t>Черкаси</w:t>
      </w:r>
      <w:proofErr w:type="spellEnd"/>
      <w:r w:rsidRPr="003F3A81">
        <w:rPr>
          <w:sz w:val="28"/>
          <w:szCs w:val="28"/>
          <w:lang w:val="en-US"/>
        </w:rPr>
        <w:t xml:space="preserve"> : </w:t>
      </w:r>
      <w:r w:rsidRPr="003F3A81">
        <w:rPr>
          <w:sz w:val="28"/>
          <w:szCs w:val="28"/>
        </w:rPr>
        <w:t>ЧНУ</w:t>
      </w:r>
      <w:r w:rsidRPr="003F3A81">
        <w:rPr>
          <w:sz w:val="28"/>
          <w:szCs w:val="28"/>
          <w:lang w:val="en-US"/>
        </w:rPr>
        <w:t xml:space="preserve"> </w:t>
      </w:r>
      <w:proofErr w:type="spellStart"/>
      <w:r w:rsidRPr="003F3A81">
        <w:rPr>
          <w:sz w:val="28"/>
          <w:szCs w:val="28"/>
        </w:rPr>
        <w:t>ім</w:t>
      </w:r>
      <w:proofErr w:type="spellEnd"/>
      <w:r w:rsidRPr="003F3A81">
        <w:rPr>
          <w:sz w:val="28"/>
          <w:szCs w:val="28"/>
          <w:lang w:val="en-US"/>
        </w:rPr>
        <w:t xml:space="preserve">. </w:t>
      </w:r>
      <w:r w:rsidRPr="003F3A81">
        <w:rPr>
          <w:sz w:val="28"/>
          <w:szCs w:val="28"/>
        </w:rPr>
        <w:t>Б</w:t>
      </w:r>
      <w:r w:rsidRPr="003F3A81">
        <w:rPr>
          <w:sz w:val="28"/>
          <w:szCs w:val="28"/>
          <w:lang w:val="en-US"/>
        </w:rPr>
        <w:t xml:space="preserve">. </w:t>
      </w:r>
      <w:proofErr w:type="spellStart"/>
      <w:r w:rsidRPr="003F3A81">
        <w:rPr>
          <w:sz w:val="28"/>
          <w:szCs w:val="28"/>
        </w:rPr>
        <w:t>Хмельницького</w:t>
      </w:r>
      <w:proofErr w:type="spellEnd"/>
      <w:r w:rsidRPr="003F3A81">
        <w:rPr>
          <w:sz w:val="28"/>
          <w:szCs w:val="28"/>
          <w:lang w:val="en-US"/>
        </w:rPr>
        <w:t>, 2012. 140</w:t>
      </w:r>
      <w:r w:rsidRPr="003F3A81">
        <w:rPr>
          <w:sz w:val="28"/>
          <w:szCs w:val="28"/>
        </w:rPr>
        <w:t>с</w:t>
      </w:r>
      <w:r w:rsidRPr="003F3A81">
        <w:rPr>
          <w:sz w:val="28"/>
          <w:szCs w:val="28"/>
          <w:lang w:val="en-US"/>
        </w:rPr>
        <w:t>.</w:t>
      </w:r>
    </w:p>
    <w:p w14:paraId="68C4DF25" w14:textId="1B18790C" w:rsidR="004F009C" w:rsidRDefault="004F009C" w:rsidP="00F23AA9">
      <w:pPr>
        <w:pStyle w:val="a4"/>
        <w:widowControl/>
        <w:numPr>
          <w:ilvl w:val="3"/>
          <w:numId w:val="27"/>
        </w:numPr>
        <w:tabs>
          <w:tab w:val="left" w:pos="142"/>
          <w:tab w:val="left" w:pos="426"/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550F7A">
        <w:rPr>
          <w:sz w:val="28"/>
          <w:szCs w:val="28"/>
          <w:lang w:eastAsia="ru-RU"/>
        </w:rPr>
        <w:lastRenderedPageBreak/>
        <w:t xml:space="preserve">Проект ЄС TUNING (приклади результатів навчання, компетентностей). URL: </w:t>
      </w:r>
      <w:hyperlink r:id="rId10" w:history="1">
        <w:r w:rsidRPr="00550F7A">
          <w:rPr>
            <w:rStyle w:val="ac"/>
            <w:sz w:val="28"/>
            <w:szCs w:val="28"/>
            <w:lang w:eastAsia="ru-RU"/>
          </w:rPr>
          <w:t>http://www.unideusto.org/tuningeu</w:t>
        </w:r>
      </w:hyperlink>
      <w:r w:rsidRPr="00550F7A">
        <w:rPr>
          <w:sz w:val="28"/>
          <w:szCs w:val="28"/>
          <w:lang w:eastAsia="ru-RU"/>
        </w:rPr>
        <w:t>.</w:t>
      </w:r>
    </w:p>
    <w:p w14:paraId="4288A49E" w14:textId="6CED2F33" w:rsidR="00F23AA9" w:rsidRPr="003F3A81" w:rsidRDefault="00F23AA9" w:rsidP="00BA7020">
      <w:pPr>
        <w:pStyle w:val="a4"/>
        <w:widowControl/>
        <w:numPr>
          <w:ilvl w:val="3"/>
          <w:numId w:val="27"/>
        </w:numPr>
        <w:tabs>
          <w:tab w:val="left" w:pos="993"/>
        </w:tabs>
        <w:autoSpaceDE/>
        <w:autoSpaceDN/>
        <w:ind w:left="0" w:firstLine="567"/>
        <w:rPr>
          <w:sz w:val="28"/>
          <w:szCs w:val="28"/>
        </w:rPr>
      </w:pPr>
      <w:r>
        <w:rPr>
          <w:shd w:val="clear" w:color="auto" w:fill="FFFFFF"/>
        </w:rPr>
        <w:t xml:space="preserve"> </w:t>
      </w:r>
      <w:r w:rsidRPr="00F23AA9">
        <w:rPr>
          <w:sz w:val="28"/>
          <w:szCs w:val="28"/>
          <w:shd w:val="clear" w:color="auto" w:fill="FFFFFF"/>
        </w:rPr>
        <w:t xml:space="preserve">Наказ ДСНС України від 05.12.2018 року № 707 </w:t>
      </w:r>
      <w:r w:rsidRPr="00F23AA9">
        <w:rPr>
          <w:color w:val="000000"/>
          <w:sz w:val="28"/>
          <w:szCs w:val="28"/>
          <w:shd w:val="clear" w:color="auto" w:fill="FFFFFF"/>
        </w:rPr>
        <w:t>«</w:t>
      </w:r>
      <w:r w:rsidRPr="00F23AA9">
        <w:rPr>
          <w:sz w:val="28"/>
          <w:szCs w:val="28"/>
          <w:shd w:val="clear" w:color="auto" w:fill="FFFFFF"/>
        </w:rPr>
        <w:t>Про затвердження Довідника кваліфікаційних характеристик професій працівників у сфері цивільного захисту</w:t>
      </w:r>
      <w:r w:rsidRPr="00F23AA9">
        <w:rPr>
          <w:color w:val="000000"/>
          <w:sz w:val="28"/>
          <w:szCs w:val="28"/>
          <w:shd w:val="clear" w:color="auto" w:fill="FFFFFF"/>
        </w:rPr>
        <w:t>»;</w:t>
      </w:r>
    </w:p>
    <w:p w14:paraId="7145903B" w14:textId="0C2D9C25" w:rsidR="003F3A81" w:rsidRPr="003F3A81" w:rsidRDefault="003F3A81" w:rsidP="003F3A81">
      <w:pPr>
        <w:pStyle w:val="a4"/>
        <w:widowControl/>
        <w:numPr>
          <w:ilvl w:val="3"/>
          <w:numId w:val="27"/>
        </w:numPr>
        <w:tabs>
          <w:tab w:val="left" w:pos="993"/>
        </w:tabs>
        <w:autoSpaceDE/>
        <w:autoSpaceDN/>
        <w:ind w:left="0" w:firstLine="567"/>
        <w:rPr>
          <w:sz w:val="28"/>
          <w:szCs w:val="28"/>
        </w:rPr>
      </w:pPr>
      <w:r w:rsidRPr="003F3A81">
        <w:rPr>
          <w:color w:val="191A1A"/>
          <w:sz w:val="28"/>
          <w:szCs w:val="28"/>
          <w:shd w:val="clear" w:color="auto" w:fill="FFFFFF"/>
        </w:rPr>
        <w:t>Національний класифікатор України "Класифікатор професій"</w:t>
      </w:r>
      <w:r>
        <w:rPr>
          <w:color w:val="191A1A"/>
          <w:sz w:val="28"/>
          <w:szCs w:val="28"/>
          <w:shd w:val="clear" w:color="auto" w:fill="FFFFFF"/>
        </w:rPr>
        <w:t xml:space="preserve">. </w:t>
      </w:r>
      <w:r w:rsidRPr="00550F7A">
        <w:rPr>
          <w:sz w:val="28"/>
          <w:szCs w:val="28"/>
          <w:lang w:eastAsia="ru-RU"/>
        </w:rPr>
        <w:t>URL:</w:t>
      </w:r>
      <w:r>
        <w:rPr>
          <w:sz w:val="28"/>
          <w:szCs w:val="28"/>
          <w:lang w:eastAsia="ru-RU"/>
        </w:rPr>
        <w:t xml:space="preserve"> </w:t>
      </w:r>
      <w:r w:rsidRPr="003F3A81">
        <w:rPr>
          <w:sz w:val="28"/>
          <w:szCs w:val="28"/>
          <w:lang w:eastAsia="ru-RU"/>
        </w:rPr>
        <w:t>https://www.me.gov.ua/</w:t>
      </w:r>
    </w:p>
    <w:p w14:paraId="37B27087" w14:textId="77777777" w:rsidR="00B24F96" w:rsidRDefault="00B24F96" w:rsidP="00BA7020">
      <w:pPr>
        <w:widowControl/>
        <w:tabs>
          <w:tab w:val="left" w:pos="993"/>
        </w:tabs>
        <w:adjustRightInd w:val="0"/>
        <w:ind w:firstLine="567"/>
        <w:rPr>
          <w:rFonts w:eastAsiaTheme="minorHAnsi"/>
          <w:b/>
          <w:bCs/>
          <w:color w:val="000000"/>
          <w:sz w:val="28"/>
          <w:szCs w:val="28"/>
        </w:rPr>
      </w:pPr>
    </w:p>
    <w:p w14:paraId="5393CA47" w14:textId="77777777" w:rsidR="002E561E" w:rsidRPr="002E561E" w:rsidRDefault="002E561E" w:rsidP="00F23AA9">
      <w:pPr>
        <w:widowControl/>
        <w:adjustRightInd w:val="0"/>
        <w:ind w:firstLine="567"/>
        <w:rPr>
          <w:rFonts w:eastAsiaTheme="minorHAnsi"/>
          <w:color w:val="000000"/>
          <w:sz w:val="28"/>
          <w:szCs w:val="28"/>
        </w:rPr>
      </w:pPr>
      <w:r w:rsidRPr="002E561E">
        <w:rPr>
          <w:rFonts w:eastAsiaTheme="minorHAnsi"/>
          <w:b/>
          <w:bCs/>
          <w:color w:val="000000"/>
          <w:sz w:val="28"/>
          <w:szCs w:val="28"/>
        </w:rPr>
        <w:t>До</w:t>
      </w:r>
      <w:r>
        <w:rPr>
          <w:rFonts w:eastAsiaTheme="minorHAnsi"/>
          <w:b/>
          <w:bCs/>
          <w:color w:val="000000"/>
          <w:sz w:val="28"/>
          <w:szCs w:val="28"/>
        </w:rPr>
        <w:t>даткова:</w:t>
      </w:r>
    </w:p>
    <w:p w14:paraId="5158C465" w14:textId="77777777" w:rsidR="00F23AA9" w:rsidRPr="00550F7A" w:rsidRDefault="00F23AA9" w:rsidP="00F23AA9">
      <w:pPr>
        <w:pStyle w:val="a4"/>
        <w:widowControl/>
        <w:numPr>
          <w:ilvl w:val="3"/>
          <w:numId w:val="28"/>
        </w:numPr>
        <w:tabs>
          <w:tab w:val="left" w:pos="142"/>
          <w:tab w:val="left" w:pos="426"/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proofErr w:type="spellStart"/>
      <w:r w:rsidRPr="00550F7A">
        <w:rPr>
          <w:sz w:val="28"/>
          <w:szCs w:val="28"/>
        </w:rPr>
        <w:t>Дуткевич</w:t>
      </w:r>
      <w:proofErr w:type="spellEnd"/>
      <w:r w:rsidRPr="00550F7A">
        <w:rPr>
          <w:sz w:val="28"/>
          <w:szCs w:val="28"/>
        </w:rPr>
        <w:t xml:space="preserve"> Т. В. Конфліктологія з основами психології управління : </w:t>
      </w:r>
      <w:proofErr w:type="spellStart"/>
      <w:r w:rsidRPr="00550F7A">
        <w:rPr>
          <w:sz w:val="28"/>
          <w:szCs w:val="28"/>
        </w:rPr>
        <w:t>навч</w:t>
      </w:r>
      <w:proofErr w:type="spellEnd"/>
      <w:r w:rsidRPr="00550F7A">
        <w:rPr>
          <w:sz w:val="28"/>
          <w:szCs w:val="28"/>
        </w:rPr>
        <w:t>. посібник. Київ : Центр навчальної літератури, 2005. 456 с.</w:t>
      </w:r>
    </w:p>
    <w:p w14:paraId="3D6D5659" w14:textId="77777777" w:rsidR="00F23AA9" w:rsidRPr="00550F7A" w:rsidRDefault="00F23AA9" w:rsidP="00F23AA9">
      <w:pPr>
        <w:pStyle w:val="a4"/>
        <w:widowControl/>
        <w:numPr>
          <w:ilvl w:val="3"/>
          <w:numId w:val="28"/>
        </w:numPr>
        <w:tabs>
          <w:tab w:val="left" w:pos="142"/>
          <w:tab w:val="left" w:pos="426"/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550F7A">
        <w:rPr>
          <w:sz w:val="28"/>
          <w:szCs w:val="28"/>
        </w:rPr>
        <w:t>Литвин А. В., Руденко Л. А. Актуальність застосування цілісного підходу в сучасній професійній освіті. Професійна освіта: проблеми і перспективи / ІПТО</w:t>
      </w:r>
      <w:r w:rsidRPr="00550F7A">
        <w:rPr>
          <w:color w:val="7030A0"/>
          <w:sz w:val="28"/>
          <w:szCs w:val="28"/>
        </w:rPr>
        <w:t xml:space="preserve"> </w:t>
      </w:r>
      <w:r w:rsidRPr="00550F7A">
        <w:rPr>
          <w:sz w:val="28"/>
          <w:szCs w:val="28"/>
        </w:rPr>
        <w:t xml:space="preserve">НАПН України. Київ : ІПТО НАПН України, 2016. </w:t>
      </w:r>
      <w:proofErr w:type="spellStart"/>
      <w:r w:rsidRPr="00550F7A">
        <w:rPr>
          <w:sz w:val="28"/>
          <w:szCs w:val="28"/>
        </w:rPr>
        <w:t>Вип</w:t>
      </w:r>
      <w:proofErr w:type="spellEnd"/>
      <w:r w:rsidRPr="00550F7A">
        <w:rPr>
          <w:sz w:val="28"/>
          <w:szCs w:val="28"/>
        </w:rPr>
        <w:t>. 10. С. 20–26.</w:t>
      </w:r>
    </w:p>
    <w:p w14:paraId="75484BBF" w14:textId="77777777" w:rsidR="00F23AA9" w:rsidRPr="00550F7A" w:rsidRDefault="00F23AA9" w:rsidP="00F23AA9">
      <w:pPr>
        <w:pStyle w:val="a4"/>
        <w:widowControl/>
        <w:numPr>
          <w:ilvl w:val="3"/>
          <w:numId w:val="28"/>
        </w:numPr>
        <w:tabs>
          <w:tab w:val="left" w:pos="142"/>
          <w:tab w:val="left" w:pos="426"/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550F7A">
        <w:rPr>
          <w:sz w:val="28"/>
          <w:szCs w:val="28"/>
        </w:rPr>
        <w:t xml:space="preserve">Руденко Л. А. Актуалізація </w:t>
      </w:r>
      <w:proofErr w:type="spellStart"/>
      <w:r w:rsidRPr="00550F7A">
        <w:rPr>
          <w:sz w:val="28"/>
          <w:szCs w:val="28"/>
        </w:rPr>
        <w:t>здоров’язбережувального</w:t>
      </w:r>
      <w:proofErr w:type="spellEnd"/>
      <w:r w:rsidRPr="00550F7A">
        <w:rPr>
          <w:sz w:val="28"/>
          <w:szCs w:val="28"/>
        </w:rPr>
        <w:t xml:space="preserve"> аспекту освітнього процесу. Науковий вісник льотної академії. Серія: Педагогічні науки. 2019. </w:t>
      </w:r>
      <w:proofErr w:type="spellStart"/>
      <w:r w:rsidRPr="00550F7A">
        <w:rPr>
          <w:sz w:val="28"/>
          <w:szCs w:val="28"/>
        </w:rPr>
        <w:t>Вип</w:t>
      </w:r>
      <w:proofErr w:type="spellEnd"/>
      <w:r w:rsidRPr="00550F7A">
        <w:rPr>
          <w:sz w:val="28"/>
          <w:szCs w:val="28"/>
        </w:rPr>
        <w:t>. 5. С. 218–223.</w:t>
      </w:r>
    </w:p>
    <w:p w14:paraId="718ED200" w14:textId="77777777" w:rsidR="00F23AA9" w:rsidRPr="00550F7A" w:rsidRDefault="00F23AA9" w:rsidP="00F23AA9">
      <w:pPr>
        <w:pStyle w:val="a4"/>
        <w:widowControl/>
        <w:numPr>
          <w:ilvl w:val="3"/>
          <w:numId w:val="28"/>
        </w:numPr>
        <w:tabs>
          <w:tab w:val="left" w:pos="142"/>
          <w:tab w:val="left" w:pos="426"/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550F7A">
        <w:rPr>
          <w:sz w:val="28"/>
          <w:szCs w:val="28"/>
        </w:rPr>
        <w:t>Руденко Л., Боровик Л. Методичні аспекти навчання майбутніх фахівців соціального захисту професійної комунікації у конфліктних ситуаціях. Збірник наукових праць Національної академії Державної прикордонної служби України. Серія : педагогічні науки / гол. ред. О. В. Діденко. Хмельницький : Вид-во НАДПСУ, 2022. № 1(28). Ч. 2.С. 134–147.</w:t>
      </w:r>
    </w:p>
    <w:p w14:paraId="0F1B2E55" w14:textId="77777777" w:rsidR="00F23AA9" w:rsidRDefault="00F23AA9" w:rsidP="00F23AA9">
      <w:pPr>
        <w:pStyle w:val="a4"/>
        <w:widowControl/>
        <w:numPr>
          <w:ilvl w:val="3"/>
          <w:numId w:val="28"/>
        </w:numPr>
        <w:tabs>
          <w:tab w:val="left" w:pos="142"/>
          <w:tab w:val="left" w:pos="426"/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550F7A">
        <w:rPr>
          <w:sz w:val="28"/>
          <w:szCs w:val="28"/>
        </w:rPr>
        <w:t xml:space="preserve">Савчин М., </w:t>
      </w:r>
      <w:proofErr w:type="spellStart"/>
      <w:r w:rsidRPr="00550F7A">
        <w:rPr>
          <w:sz w:val="28"/>
          <w:szCs w:val="28"/>
        </w:rPr>
        <w:t>Зимянський</w:t>
      </w:r>
      <w:proofErr w:type="spellEnd"/>
      <w:r w:rsidRPr="00550F7A">
        <w:rPr>
          <w:sz w:val="28"/>
          <w:szCs w:val="28"/>
        </w:rPr>
        <w:t xml:space="preserve"> А. Психологія управління : тексти лекцій. Дрогобич : РВВ ДДПУ імені Івана Франка, 2009. 293с.</w:t>
      </w:r>
    </w:p>
    <w:p w14:paraId="034973BD" w14:textId="48E3DF8B" w:rsidR="00F23AA9" w:rsidRPr="00F23AA9" w:rsidRDefault="00F23AA9" w:rsidP="00CB6067">
      <w:pPr>
        <w:pStyle w:val="a4"/>
        <w:widowControl/>
        <w:numPr>
          <w:ilvl w:val="3"/>
          <w:numId w:val="28"/>
        </w:numPr>
        <w:tabs>
          <w:tab w:val="left" w:pos="993"/>
        </w:tabs>
        <w:autoSpaceDE/>
        <w:autoSpaceDN/>
        <w:ind w:left="0" w:firstLine="567"/>
        <w:contextualSpacing/>
        <w:rPr>
          <w:rStyle w:val="ac"/>
          <w:color w:val="auto"/>
          <w:sz w:val="28"/>
          <w:szCs w:val="28"/>
          <w:u w:val="none"/>
        </w:rPr>
      </w:pPr>
      <w:r w:rsidRPr="00A63B7D">
        <w:rPr>
          <w:sz w:val="28"/>
          <w:szCs w:val="28"/>
        </w:rPr>
        <w:t>Матківська Х. С.,</w:t>
      </w:r>
      <w:r w:rsidRPr="000E667A">
        <w:rPr>
          <w:sz w:val="28"/>
          <w:szCs w:val="28"/>
        </w:rPr>
        <w:t xml:space="preserve"> </w:t>
      </w:r>
      <w:proofErr w:type="spellStart"/>
      <w:r w:rsidRPr="000E667A">
        <w:rPr>
          <w:sz w:val="28"/>
          <w:szCs w:val="28"/>
        </w:rPr>
        <w:t>Зачко</w:t>
      </w:r>
      <w:proofErr w:type="spellEnd"/>
      <w:r w:rsidRPr="000E667A">
        <w:rPr>
          <w:sz w:val="28"/>
          <w:szCs w:val="28"/>
        </w:rPr>
        <w:t xml:space="preserve"> О.Б. Цифровізація HR-менеджменту в підрозділах цивільного захисту. Журнал «Вісник» ЛДУ БЖД, 28 (2023), С. 24-29.</w:t>
      </w:r>
      <w:r>
        <w:rPr>
          <w:sz w:val="28"/>
          <w:szCs w:val="28"/>
        </w:rPr>
        <w:t xml:space="preserve"> </w:t>
      </w:r>
      <w:r w:rsidRPr="00F23AA9">
        <w:rPr>
          <w:color w:val="000000"/>
          <w:sz w:val="28"/>
          <w:szCs w:val="28"/>
        </w:rPr>
        <w:t>DOI:</w:t>
      </w:r>
      <w:hyperlink r:id="rId11" w:history="1">
        <w:r w:rsidRPr="00F23AA9">
          <w:rPr>
            <w:rStyle w:val="ac"/>
            <w:sz w:val="28"/>
            <w:szCs w:val="28"/>
          </w:rPr>
          <w:t>https://journal.ldubgd.edu.ua/index.php/Visnuk/article/view/2622/2573</w:t>
        </w:r>
      </w:hyperlink>
    </w:p>
    <w:p w14:paraId="120F63E8" w14:textId="7488FFBB" w:rsidR="00F23AA9" w:rsidRPr="00F23AA9" w:rsidRDefault="003F3A81" w:rsidP="00CB6067">
      <w:pPr>
        <w:pStyle w:val="a4"/>
        <w:widowControl/>
        <w:numPr>
          <w:ilvl w:val="3"/>
          <w:numId w:val="28"/>
        </w:numPr>
        <w:tabs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Матківська Х.С</w:t>
      </w:r>
      <w:r w:rsidRPr="00DF5922">
        <w:rPr>
          <w:color w:val="000000" w:themeColor="text1"/>
          <w:sz w:val="28"/>
          <w:szCs w:val="28"/>
        </w:rPr>
        <w:t xml:space="preserve">., </w:t>
      </w:r>
      <w:proofErr w:type="spellStart"/>
      <w:r>
        <w:rPr>
          <w:color w:val="000000" w:themeColor="text1"/>
          <w:sz w:val="28"/>
          <w:szCs w:val="28"/>
        </w:rPr>
        <w:t>Зачко</w:t>
      </w:r>
      <w:proofErr w:type="spellEnd"/>
      <w:r>
        <w:rPr>
          <w:color w:val="000000" w:themeColor="text1"/>
          <w:sz w:val="28"/>
          <w:szCs w:val="28"/>
        </w:rPr>
        <w:t xml:space="preserve"> О.Б</w:t>
      </w:r>
      <w:r w:rsidRPr="00DF5922">
        <w:rPr>
          <w:color w:val="000000" w:themeColor="text1"/>
          <w:sz w:val="28"/>
          <w:szCs w:val="28"/>
        </w:rPr>
        <w:t xml:space="preserve">., </w:t>
      </w:r>
      <w:proofErr w:type="spellStart"/>
      <w:r>
        <w:rPr>
          <w:color w:val="000000" w:themeColor="text1"/>
          <w:sz w:val="28"/>
          <w:szCs w:val="28"/>
        </w:rPr>
        <w:t>Тригуба</w:t>
      </w:r>
      <w:proofErr w:type="spellEnd"/>
      <w:r>
        <w:rPr>
          <w:color w:val="000000" w:themeColor="text1"/>
          <w:sz w:val="28"/>
          <w:szCs w:val="28"/>
        </w:rPr>
        <w:t xml:space="preserve"> А.М</w:t>
      </w:r>
      <w:r w:rsidRPr="00DF5922">
        <w:rPr>
          <w:color w:val="000000" w:themeColor="text1"/>
          <w:sz w:val="28"/>
          <w:szCs w:val="28"/>
        </w:rPr>
        <w:t xml:space="preserve">. (2026). </w:t>
      </w:r>
      <w:r>
        <w:rPr>
          <w:sz w:val="28"/>
          <w:szCs w:val="28"/>
        </w:rPr>
        <w:t>С</w:t>
      </w:r>
      <w:r w:rsidRPr="00C004F6">
        <w:rPr>
          <w:sz w:val="28"/>
          <w:szCs w:val="28"/>
        </w:rPr>
        <w:t>истема цифрового HR-менеджменту безпекових структур на основі е-кабінету працівника</w:t>
      </w:r>
      <w:r w:rsidRPr="00DF5922">
        <w:rPr>
          <w:color w:val="000000" w:themeColor="text1"/>
          <w:sz w:val="28"/>
          <w:szCs w:val="28"/>
        </w:rPr>
        <w:t>. </w:t>
      </w:r>
      <w:r w:rsidRPr="00C004F6">
        <w:rPr>
          <w:sz w:val="28"/>
          <w:szCs w:val="28"/>
        </w:rPr>
        <w:t>Сучасний стан наукових досліджень та технологій в промисловості.</w:t>
      </w:r>
      <w:r>
        <w:t xml:space="preserve"> </w:t>
      </w:r>
      <w:r w:rsidRPr="00DF5922">
        <w:rPr>
          <w:color w:val="000000" w:themeColor="text1"/>
          <w:sz w:val="28"/>
          <w:szCs w:val="28"/>
        </w:rPr>
        <w:t>(1(35), 139–154. https://doi.org/10.30837/2522-9818.2026.1.139</w:t>
      </w:r>
    </w:p>
    <w:p w14:paraId="6903B1EF" w14:textId="732BB649" w:rsidR="00F23AA9" w:rsidRPr="00F23AA9" w:rsidRDefault="003F3A81" w:rsidP="00CB6067">
      <w:pPr>
        <w:pStyle w:val="a4"/>
        <w:widowControl/>
        <w:numPr>
          <w:ilvl w:val="3"/>
          <w:numId w:val="28"/>
        </w:numPr>
        <w:tabs>
          <w:tab w:val="left" w:pos="993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CB6067">
        <w:rPr>
          <w:sz w:val="28"/>
          <w:szCs w:val="28"/>
        </w:rPr>
        <w:t>Матківська Х. С.,</w:t>
      </w:r>
      <w:r w:rsidRPr="00752BF3">
        <w:rPr>
          <w:sz w:val="28"/>
          <w:szCs w:val="28"/>
        </w:rPr>
        <w:t xml:space="preserve"> </w:t>
      </w:r>
      <w:proofErr w:type="spellStart"/>
      <w:r w:rsidRPr="00752BF3">
        <w:rPr>
          <w:sz w:val="28"/>
          <w:szCs w:val="28"/>
        </w:rPr>
        <w:t>Зачко</w:t>
      </w:r>
      <w:proofErr w:type="spellEnd"/>
      <w:r w:rsidRPr="00752BF3">
        <w:rPr>
          <w:sz w:val="28"/>
          <w:szCs w:val="28"/>
        </w:rPr>
        <w:t xml:space="preserve"> О. Б. Обґрунтування цифровізації HR–процесів у підрозділах цивільного захисту</w:t>
      </w:r>
      <w:r w:rsidRPr="00752BF3">
        <w:rPr>
          <w:i/>
          <w:iCs/>
          <w:sz w:val="28"/>
          <w:szCs w:val="28"/>
        </w:rPr>
        <w:t>. Вісник Львівського державного університету безпеки життєдіяльності,</w:t>
      </w:r>
      <w:r w:rsidRPr="00752BF3">
        <w:rPr>
          <w:sz w:val="28"/>
          <w:szCs w:val="28"/>
        </w:rPr>
        <w:t xml:space="preserve"> 2024. № 30. С. 244</w:t>
      </w:r>
      <w:r w:rsidRPr="00752BF3">
        <w:rPr>
          <w:color w:val="210026"/>
          <w:sz w:val="28"/>
          <w:szCs w:val="28"/>
        </w:rPr>
        <w:t>–</w:t>
      </w:r>
      <w:r w:rsidRPr="00752BF3">
        <w:rPr>
          <w:sz w:val="28"/>
          <w:szCs w:val="28"/>
        </w:rPr>
        <w:t xml:space="preserve">249. </w:t>
      </w:r>
      <w:r w:rsidRPr="00752BF3">
        <w:rPr>
          <w:rStyle w:val="label"/>
          <w:sz w:val="28"/>
          <w:szCs w:val="28"/>
          <w:shd w:val="clear" w:color="auto" w:fill="FFFFFF"/>
        </w:rPr>
        <w:t>DOI: </w:t>
      </w:r>
      <w:hyperlink r:id="rId12" w:history="1">
        <w:r w:rsidRPr="00752BF3">
          <w:rPr>
            <w:rStyle w:val="ac"/>
            <w:color w:val="000000" w:themeColor="text1"/>
            <w:sz w:val="28"/>
            <w:szCs w:val="28"/>
          </w:rPr>
          <w:t>https://doi.org/10.32447/20784643.30.2024.23</w:t>
        </w:r>
      </w:hyperlink>
      <w:r w:rsidR="00F23AA9" w:rsidRPr="00720B8F">
        <w:rPr>
          <w:color w:val="000000"/>
          <w:sz w:val="28"/>
          <w:szCs w:val="28"/>
        </w:rPr>
        <w:t>.</w:t>
      </w:r>
    </w:p>
    <w:p w14:paraId="5B412D99" w14:textId="154636C6" w:rsidR="00F23AA9" w:rsidRPr="00F23AA9" w:rsidRDefault="00F23AA9" w:rsidP="00CB6067">
      <w:pPr>
        <w:pStyle w:val="a4"/>
        <w:widowControl/>
        <w:numPr>
          <w:ilvl w:val="3"/>
          <w:numId w:val="28"/>
        </w:numPr>
        <w:tabs>
          <w:tab w:val="left" w:pos="993"/>
        </w:tabs>
        <w:autoSpaceDE/>
        <w:autoSpaceDN/>
        <w:ind w:left="0" w:firstLine="567"/>
        <w:contextualSpacing/>
        <w:rPr>
          <w:rStyle w:val="ac"/>
          <w:color w:val="auto"/>
          <w:sz w:val="28"/>
          <w:szCs w:val="28"/>
          <w:u w:val="none"/>
        </w:rPr>
      </w:pPr>
      <w:r w:rsidRPr="00720B8F">
        <w:rPr>
          <w:sz w:val="28"/>
          <w:szCs w:val="28"/>
          <w:lang w:val="en-US"/>
        </w:rPr>
        <w:t xml:space="preserve">Models of HR management in security-oriented systems (on the example of civil defense) [Text]: monograph / </w:t>
      </w:r>
      <w:proofErr w:type="spellStart"/>
      <w:r w:rsidRPr="00A63B7D">
        <w:rPr>
          <w:sz w:val="28"/>
          <w:szCs w:val="28"/>
          <w:lang w:val="en-US"/>
        </w:rPr>
        <w:t>Matkivska</w:t>
      </w:r>
      <w:proofErr w:type="spellEnd"/>
      <w:r w:rsidRPr="00A63B7D">
        <w:rPr>
          <w:sz w:val="28"/>
          <w:szCs w:val="28"/>
          <w:lang w:val="en-US"/>
        </w:rPr>
        <w:t xml:space="preserve"> </w:t>
      </w:r>
      <w:r w:rsidRPr="00A63B7D">
        <w:rPr>
          <w:sz w:val="28"/>
          <w:szCs w:val="28"/>
        </w:rPr>
        <w:t>Н</w:t>
      </w:r>
      <w:r w:rsidRPr="00720B8F">
        <w:rPr>
          <w:sz w:val="28"/>
          <w:szCs w:val="28"/>
          <w:lang w:val="en-US"/>
        </w:rPr>
        <w:t xml:space="preserve">., B. </w:t>
      </w:r>
      <w:proofErr w:type="spellStart"/>
      <w:r w:rsidRPr="00720B8F">
        <w:rPr>
          <w:sz w:val="28"/>
          <w:szCs w:val="28"/>
          <w:lang w:val="en-US"/>
        </w:rPr>
        <w:t>Zachko</w:t>
      </w:r>
      <w:proofErr w:type="spellEnd"/>
      <w:r w:rsidRPr="00720B8F">
        <w:rPr>
          <w:sz w:val="28"/>
          <w:szCs w:val="28"/>
          <w:lang w:val="en-US"/>
        </w:rPr>
        <w:t xml:space="preserve"> O. – Riga : ISMA, 2023. – P. 268-276</w:t>
      </w:r>
    </w:p>
    <w:p w14:paraId="7A87343E" w14:textId="77777777" w:rsidR="00F23AA9" w:rsidRPr="00B25C33" w:rsidRDefault="00F23AA9" w:rsidP="00F23AA9">
      <w:pPr>
        <w:pStyle w:val="1"/>
        <w:tabs>
          <w:tab w:val="left" w:pos="2603"/>
        </w:tabs>
        <w:spacing w:before="174"/>
        <w:ind w:left="0" w:firstLine="567"/>
        <w:jc w:val="left"/>
        <w:rPr>
          <w:sz w:val="28"/>
          <w:szCs w:val="28"/>
        </w:rPr>
      </w:pPr>
    </w:p>
    <w:bookmarkEnd w:id="6"/>
    <w:p w14:paraId="24F2010C" w14:textId="6EF18CF3" w:rsidR="00B24F96" w:rsidRDefault="00B24F96" w:rsidP="00F23AA9">
      <w:pPr>
        <w:widowControl/>
        <w:adjustRightInd w:val="0"/>
        <w:ind w:firstLine="567"/>
        <w:rPr>
          <w:rFonts w:eastAsiaTheme="minorHAnsi"/>
          <w:color w:val="000000"/>
          <w:sz w:val="28"/>
          <w:szCs w:val="28"/>
        </w:rPr>
      </w:pPr>
    </w:p>
    <w:p w14:paraId="5688B499" w14:textId="2D8104DA" w:rsidR="003F3A81" w:rsidRDefault="003F3A81" w:rsidP="00F23AA9">
      <w:pPr>
        <w:widowControl/>
        <w:adjustRightInd w:val="0"/>
        <w:ind w:firstLine="567"/>
        <w:rPr>
          <w:rFonts w:eastAsiaTheme="minorHAnsi"/>
          <w:color w:val="000000"/>
          <w:sz w:val="28"/>
          <w:szCs w:val="28"/>
        </w:rPr>
      </w:pPr>
    </w:p>
    <w:p w14:paraId="49A3DFEF" w14:textId="2ED2AB44" w:rsidR="00CB6067" w:rsidRDefault="00CB6067" w:rsidP="00F23AA9">
      <w:pPr>
        <w:widowControl/>
        <w:adjustRightInd w:val="0"/>
        <w:ind w:firstLine="567"/>
        <w:rPr>
          <w:rFonts w:eastAsiaTheme="minorHAnsi"/>
          <w:color w:val="000000"/>
          <w:sz w:val="28"/>
          <w:szCs w:val="28"/>
        </w:rPr>
      </w:pPr>
    </w:p>
    <w:p w14:paraId="63012891" w14:textId="77777777" w:rsidR="00CB6067" w:rsidRDefault="00CB6067" w:rsidP="00F23AA9">
      <w:pPr>
        <w:widowControl/>
        <w:adjustRightInd w:val="0"/>
        <w:ind w:firstLine="567"/>
        <w:rPr>
          <w:rFonts w:eastAsiaTheme="minorHAnsi"/>
          <w:color w:val="000000"/>
          <w:sz w:val="28"/>
          <w:szCs w:val="28"/>
        </w:rPr>
      </w:pPr>
    </w:p>
    <w:p w14:paraId="731EF602" w14:textId="77777777" w:rsidR="002E561E" w:rsidRPr="002E561E" w:rsidRDefault="002E561E" w:rsidP="00F23AA9">
      <w:pPr>
        <w:widowControl/>
        <w:adjustRightInd w:val="0"/>
        <w:rPr>
          <w:rFonts w:eastAsiaTheme="minorHAnsi"/>
          <w:sz w:val="28"/>
          <w:szCs w:val="28"/>
        </w:rPr>
      </w:pPr>
      <w:r w:rsidRPr="002E561E">
        <w:rPr>
          <w:rFonts w:eastAsiaTheme="minorHAnsi"/>
          <w:b/>
          <w:bCs/>
          <w:sz w:val="28"/>
          <w:szCs w:val="28"/>
        </w:rPr>
        <w:lastRenderedPageBreak/>
        <w:t>Інформаційні ресурси</w:t>
      </w:r>
      <w:r>
        <w:rPr>
          <w:rFonts w:eastAsiaTheme="minorHAnsi"/>
          <w:b/>
          <w:bCs/>
          <w:sz w:val="28"/>
          <w:szCs w:val="28"/>
        </w:rPr>
        <w:t>:</w:t>
      </w:r>
      <w:r w:rsidRPr="002E561E">
        <w:rPr>
          <w:rFonts w:eastAsiaTheme="minorHAnsi"/>
          <w:b/>
          <w:bCs/>
          <w:sz w:val="28"/>
          <w:szCs w:val="28"/>
        </w:rPr>
        <w:t xml:space="preserve"> </w:t>
      </w:r>
    </w:p>
    <w:p w14:paraId="05D0A3F7" w14:textId="77777777" w:rsidR="002E561E" w:rsidRPr="00B24F96" w:rsidRDefault="002E561E" w:rsidP="00F23AA9">
      <w:pPr>
        <w:widowControl/>
        <w:adjustRightInd w:val="0"/>
        <w:jc w:val="both"/>
        <w:rPr>
          <w:rFonts w:eastAsiaTheme="minorHAnsi"/>
          <w:sz w:val="28"/>
          <w:szCs w:val="28"/>
        </w:rPr>
      </w:pPr>
      <w:r w:rsidRPr="00B24F96">
        <w:rPr>
          <w:rFonts w:eastAsiaTheme="minorHAnsi"/>
          <w:sz w:val="28"/>
          <w:szCs w:val="28"/>
        </w:rPr>
        <w:t xml:space="preserve">–Мережа INTERNET; </w:t>
      </w:r>
    </w:p>
    <w:p w14:paraId="302EEA50" w14:textId="77777777" w:rsidR="002E561E" w:rsidRPr="00B24F96" w:rsidRDefault="002E561E" w:rsidP="00F23AA9">
      <w:pPr>
        <w:widowControl/>
        <w:adjustRightInd w:val="0"/>
        <w:jc w:val="both"/>
        <w:rPr>
          <w:rFonts w:eastAsiaTheme="minorHAnsi"/>
          <w:sz w:val="28"/>
          <w:szCs w:val="28"/>
        </w:rPr>
      </w:pPr>
      <w:r w:rsidRPr="00B24F96">
        <w:rPr>
          <w:rFonts w:eastAsiaTheme="minorHAnsi"/>
          <w:sz w:val="28"/>
          <w:szCs w:val="28"/>
        </w:rPr>
        <w:t xml:space="preserve">–Бібліотека ЛДУ БЖД: м. Львів, вул. </w:t>
      </w:r>
      <w:proofErr w:type="spellStart"/>
      <w:r w:rsidRPr="00B24F96">
        <w:rPr>
          <w:rFonts w:eastAsiaTheme="minorHAnsi"/>
          <w:sz w:val="28"/>
          <w:szCs w:val="28"/>
        </w:rPr>
        <w:t>Клепарівська</w:t>
      </w:r>
      <w:proofErr w:type="spellEnd"/>
      <w:r w:rsidRPr="00B24F96">
        <w:rPr>
          <w:rFonts w:eastAsiaTheme="minorHAnsi"/>
          <w:sz w:val="28"/>
          <w:szCs w:val="28"/>
        </w:rPr>
        <w:t xml:space="preserve">, 35; </w:t>
      </w:r>
    </w:p>
    <w:p w14:paraId="12DFBFA7" w14:textId="77777777" w:rsidR="002E561E" w:rsidRPr="00B24F96" w:rsidRDefault="002E561E" w:rsidP="00F23AA9">
      <w:pPr>
        <w:widowControl/>
        <w:adjustRightInd w:val="0"/>
        <w:jc w:val="both"/>
        <w:rPr>
          <w:rFonts w:eastAsiaTheme="minorHAnsi"/>
          <w:sz w:val="28"/>
          <w:szCs w:val="28"/>
        </w:rPr>
      </w:pPr>
      <w:r w:rsidRPr="00B24F96">
        <w:rPr>
          <w:rFonts w:eastAsiaTheme="minorHAnsi"/>
          <w:sz w:val="28"/>
          <w:szCs w:val="28"/>
        </w:rPr>
        <w:t xml:space="preserve">–Львівська наукова бібліотека ім. Стефаника НАН України: вул. Стефаника, 2; </w:t>
      </w:r>
      <w:proofErr w:type="spellStart"/>
      <w:r w:rsidRPr="00B24F96">
        <w:rPr>
          <w:rFonts w:eastAsiaTheme="minorHAnsi"/>
          <w:sz w:val="28"/>
          <w:szCs w:val="28"/>
        </w:rPr>
        <w:t>тел</w:t>
      </w:r>
      <w:proofErr w:type="spellEnd"/>
      <w:r w:rsidRPr="00B24F96">
        <w:rPr>
          <w:rFonts w:eastAsiaTheme="minorHAnsi"/>
          <w:sz w:val="28"/>
          <w:szCs w:val="28"/>
        </w:rPr>
        <w:t xml:space="preserve">. 74-43-72 </w:t>
      </w:r>
    </w:p>
    <w:p w14:paraId="2CC8332D" w14:textId="77777777" w:rsidR="002E561E" w:rsidRPr="00B24F96" w:rsidRDefault="002E561E" w:rsidP="00F23AA9">
      <w:pPr>
        <w:widowControl/>
        <w:adjustRightInd w:val="0"/>
        <w:jc w:val="both"/>
        <w:rPr>
          <w:rFonts w:eastAsiaTheme="minorHAnsi"/>
          <w:sz w:val="28"/>
          <w:szCs w:val="28"/>
        </w:rPr>
      </w:pPr>
      <w:r w:rsidRPr="00B24F96">
        <w:rPr>
          <w:rFonts w:eastAsiaTheme="minorHAnsi"/>
          <w:sz w:val="28"/>
          <w:szCs w:val="28"/>
        </w:rPr>
        <w:t xml:space="preserve">–Віртуальний університет ЛДУ БЖД [Електронний ресурс]. — Режим доступу: http://virt.ldubgd.edu.ua/ </w:t>
      </w:r>
    </w:p>
    <w:p w14:paraId="17600018" w14:textId="77777777" w:rsidR="002E561E" w:rsidRPr="002E561E" w:rsidRDefault="002E561E" w:rsidP="00F23AA9">
      <w:pPr>
        <w:widowControl/>
        <w:adjustRightInd w:val="0"/>
        <w:rPr>
          <w:rFonts w:eastAsiaTheme="minorHAnsi"/>
          <w:sz w:val="28"/>
          <w:szCs w:val="28"/>
        </w:rPr>
      </w:pPr>
    </w:p>
    <w:p w14:paraId="58F05BC7" w14:textId="77777777" w:rsidR="002E561E" w:rsidRPr="002E561E" w:rsidRDefault="002E561E" w:rsidP="00F23AA9">
      <w:pPr>
        <w:widowControl/>
        <w:adjustRightInd w:val="0"/>
        <w:rPr>
          <w:rFonts w:eastAsiaTheme="minorHAnsi"/>
          <w:sz w:val="28"/>
          <w:szCs w:val="28"/>
        </w:rPr>
      </w:pPr>
      <w:r w:rsidRPr="002E561E">
        <w:rPr>
          <w:rFonts w:eastAsiaTheme="minorHAnsi"/>
          <w:b/>
          <w:bCs/>
          <w:sz w:val="28"/>
          <w:szCs w:val="28"/>
        </w:rPr>
        <w:t>Електронні ресурси</w:t>
      </w:r>
      <w:r>
        <w:rPr>
          <w:rFonts w:eastAsiaTheme="minorHAnsi"/>
          <w:b/>
          <w:bCs/>
          <w:sz w:val="28"/>
          <w:szCs w:val="28"/>
        </w:rPr>
        <w:t>:</w:t>
      </w:r>
      <w:r w:rsidRPr="002E561E">
        <w:rPr>
          <w:rFonts w:eastAsiaTheme="minorHAnsi"/>
          <w:b/>
          <w:bCs/>
          <w:sz w:val="28"/>
          <w:szCs w:val="28"/>
        </w:rPr>
        <w:t xml:space="preserve"> </w:t>
      </w:r>
    </w:p>
    <w:p w14:paraId="17FDD0F0" w14:textId="77777777" w:rsidR="00B24F96" w:rsidRPr="00B24F96" w:rsidRDefault="00B24F96" w:rsidP="00F23AA9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</w:p>
    <w:p w14:paraId="348371D8" w14:textId="2C439C88" w:rsidR="00F23AA9" w:rsidRDefault="00B24F96" w:rsidP="00F23AA9">
      <w:pPr>
        <w:widowControl/>
        <w:adjustRightInd w:val="0"/>
        <w:spacing w:after="36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1. </w:t>
      </w:r>
      <w:hyperlink r:id="rId13" w:history="1">
        <w:r w:rsidR="00F23AA9" w:rsidRPr="004A7410">
          <w:rPr>
            <w:rStyle w:val="ac"/>
            <w:rFonts w:eastAsiaTheme="minorHAnsi"/>
            <w:sz w:val="28"/>
            <w:szCs w:val="28"/>
          </w:rPr>
          <w:t>https://portal.pfu.gov.ua/</w:t>
        </w:r>
      </w:hyperlink>
    </w:p>
    <w:p w14:paraId="2DDC3ABC" w14:textId="343D7184" w:rsidR="00F23AA9" w:rsidRDefault="00B24F96" w:rsidP="00F23AA9">
      <w:pPr>
        <w:widowControl/>
        <w:adjustRightInd w:val="0"/>
        <w:spacing w:after="36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2. </w:t>
      </w:r>
      <w:hyperlink r:id="rId14" w:history="1">
        <w:r w:rsidR="00F23AA9" w:rsidRPr="004A7410">
          <w:rPr>
            <w:rStyle w:val="ac"/>
            <w:rFonts w:eastAsiaTheme="minorHAnsi"/>
            <w:sz w:val="28"/>
            <w:szCs w:val="28"/>
          </w:rPr>
          <w:t>http://libfree.com</w:t>
        </w:r>
      </w:hyperlink>
    </w:p>
    <w:p w14:paraId="64E65B96" w14:textId="222AC285" w:rsidR="002E561E" w:rsidRDefault="00B24F96" w:rsidP="00F23AA9">
      <w:pPr>
        <w:widowControl/>
        <w:adjustRightInd w:val="0"/>
        <w:spacing w:after="36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3. </w:t>
      </w:r>
      <w:hyperlink r:id="rId15" w:history="1">
        <w:r w:rsidR="00F23AA9" w:rsidRPr="004A7410">
          <w:rPr>
            <w:rStyle w:val="ac"/>
            <w:rFonts w:eastAsiaTheme="minorHAnsi"/>
            <w:sz w:val="28"/>
            <w:szCs w:val="28"/>
          </w:rPr>
          <w:t>https://zakon.rada.gov.ua</w:t>
        </w:r>
      </w:hyperlink>
      <w:r w:rsidRPr="00B24F96">
        <w:rPr>
          <w:rFonts w:eastAsiaTheme="minorHAnsi"/>
          <w:color w:val="000000"/>
          <w:sz w:val="28"/>
          <w:szCs w:val="28"/>
        </w:rPr>
        <w:t xml:space="preserve"> </w:t>
      </w:r>
    </w:p>
    <w:p w14:paraId="22D49C4E" w14:textId="02803D99" w:rsidR="00F23AA9" w:rsidRDefault="00F23AA9" w:rsidP="00F23AA9">
      <w:pPr>
        <w:widowControl/>
        <w:adjustRightInd w:val="0"/>
        <w:spacing w:after="36"/>
        <w:rPr>
          <w:rStyle w:val="ac"/>
          <w:rFonts w:eastAsiaTheme="minorHAnsi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 xml:space="preserve">4. </w:t>
      </w:r>
      <w:hyperlink r:id="rId16" w:history="1">
        <w:r w:rsidRPr="004A7410">
          <w:rPr>
            <w:rStyle w:val="ac"/>
            <w:rFonts w:eastAsiaTheme="minorHAnsi"/>
            <w:sz w:val="28"/>
            <w:szCs w:val="28"/>
          </w:rPr>
          <w:t>https://cabinet.tax.gov.ua/</w:t>
        </w:r>
      </w:hyperlink>
    </w:p>
    <w:p w14:paraId="0CC7C5B7" w14:textId="2EE6613E" w:rsidR="00CB6067" w:rsidRDefault="00CB6067" w:rsidP="00F23AA9">
      <w:pPr>
        <w:widowControl/>
        <w:adjustRightInd w:val="0"/>
        <w:spacing w:after="36"/>
        <w:rPr>
          <w:sz w:val="28"/>
          <w:szCs w:val="28"/>
          <w:lang w:eastAsia="ru-RU"/>
        </w:rPr>
      </w:pPr>
      <w:r w:rsidRPr="00CB6067">
        <w:rPr>
          <w:rStyle w:val="ac"/>
          <w:rFonts w:eastAsiaTheme="minorHAnsi"/>
          <w:color w:val="000000" w:themeColor="text1"/>
          <w:sz w:val="28"/>
          <w:szCs w:val="28"/>
          <w:u w:val="none"/>
        </w:rPr>
        <w:t>5.</w:t>
      </w:r>
      <w:r w:rsidRPr="00CB6067">
        <w:rPr>
          <w:rStyle w:val="ac"/>
          <w:rFonts w:eastAsiaTheme="minorHAnsi"/>
          <w:color w:val="000000" w:themeColor="text1"/>
          <w:sz w:val="28"/>
          <w:szCs w:val="28"/>
        </w:rPr>
        <w:t xml:space="preserve"> </w:t>
      </w:r>
      <w:hyperlink r:id="rId17" w:history="1">
        <w:r w:rsidRPr="003368A6">
          <w:rPr>
            <w:rStyle w:val="ac"/>
            <w:sz w:val="28"/>
            <w:szCs w:val="28"/>
            <w:lang w:eastAsia="ru-RU"/>
          </w:rPr>
          <w:t>https://www.me.gov.ua/</w:t>
        </w:r>
      </w:hyperlink>
    </w:p>
    <w:p w14:paraId="58174A91" w14:textId="77777777" w:rsidR="00CB6067" w:rsidRDefault="00CB6067" w:rsidP="00F23AA9">
      <w:pPr>
        <w:widowControl/>
        <w:adjustRightInd w:val="0"/>
        <w:spacing w:after="36"/>
        <w:rPr>
          <w:rFonts w:eastAsiaTheme="minorHAnsi"/>
          <w:color w:val="000000"/>
          <w:sz w:val="28"/>
          <w:szCs w:val="28"/>
        </w:rPr>
      </w:pPr>
    </w:p>
    <w:p w14:paraId="57B53250" w14:textId="77777777" w:rsidR="00F23AA9" w:rsidRPr="00F23AA9" w:rsidRDefault="00F23AA9" w:rsidP="00F23AA9">
      <w:pPr>
        <w:widowControl/>
        <w:adjustRightInd w:val="0"/>
        <w:spacing w:after="36"/>
        <w:rPr>
          <w:rFonts w:eastAsiaTheme="minorHAnsi"/>
          <w:color w:val="000000"/>
          <w:sz w:val="28"/>
          <w:szCs w:val="28"/>
        </w:rPr>
      </w:pPr>
    </w:p>
    <w:sectPr w:rsidR="00F23AA9" w:rsidRPr="00F23AA9" w:rsidSect="00F23AA9">
      <w:headerReference w:type="default" r:id="rId18"/>
      <w:footerReference w:type="default" r:id="rId19"/>
      <w:pgSz w:w="11910" w:h="16840"/>
      <w:pgMar w:top="1134" w:right="853" w:bottom="1040" w:left="1701" w:header="1146" w:footer="8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4D8E5" w14:textId="77777777" w:rsidR="00D01564" w:rsidRDefault="00D01564">
      <w:r>
        <w:separator/>
      </w:r>
    </w:p>
  </w:endnote>
  <w:endnote w:type="continuationSeparator" w:id="0">
    <w:p w14:paraId="2F5F7CC3" w14:textId="77777777" w:rsidR="00D01564" w:rsidRDefault="00D01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F1C35" w14:textId="77777777" w:rsidR="00D51B88" w:rsidRDefault="00D51B88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DBFA" w14:textId="77777777" w:rsidR="00D51B88" w:rsidRDefault="00D51B8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7B12B" w14:textId="77777777" w:rsidR="00D01564" w:rsidRDefault="00D01564">
      <w:r>
        <w:separator/>
      </w:r>
    </w:p>
  </w:footnote>
  <w:footnote w:type="continuationSeparator" w:id="0">
    <w:p w14:paraId="351B9540" w14:textId="77777777" w:rsidR="00D01564" w:rsidRDefault="00D01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815F" w14:textId="77777777" w:rsidR="00D51B88" w:rsidRDefault="00D51B88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4C5FB" w14:textId="77777777" w:rsidR="00D51B88" w:rsidRDefault="00D51B8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2726"/>
    <w:multiLevelType w:val="hybridMultilevel"/>
    <w:tmpl w:val="1DB048DC"/>
    <w:lvl w:ilvl="0" w:tplc="A7B0B5DC">
      <w:numFmt w:val="bullet"/>
      <w:lvlText w:val=""/>
      <w:lvlJc w:val="left"/>
      <w:pPr>
        <w:ind w:left="234" w:hanging="3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2AEE3276">
      <w:numFmt w:val="bullet"/>
      <w:lvlText w:val="•"/>
      <w:lvlJc w:val="left"/>
      <w:pPr>
        <w:ind w:left="1224" w:hanging="399"/>
      </w:pPr>
      <w:rPr>
        <w:rFonts w:hint="default"/>
        <w:lang w:val="uk-UA" w:eastAsia="en-US" w:bidi="ar-SA"/>
      </w:rPr>
    </w:lvl>
    <w:lvl w:ilvl="2" w:tplc="448625BA">
      <w:numFmt w:val="bullet"/>
      <w:lvlText w:val="•"/>
      <w:lvlJc w:val="left"/>
      <w:pPr>
        <w:ind w:left="2208" w:hanging="399"/>
      </w:pPr>
      <w:rPr>
        <w:rFonts w:hint="default"/>
        <w:lang w:val="uk-UA" w:eastAsia="en-US" w:bidi="ar-SA"/>
      </w:rPr>
    </w:lvl>
    <w:lvl w:ilvl="3" w:tplc="933C0D7A">
      <w:numFmt w:val="bullet"/>
      <w:lvlText w:val="•"/>
      <w:lvlJc w:val="left"/>
      <w:pPr>
        <w:ind w:left="3193" w:hanging="399"/>
      </w:pPr>
      <w:rPr>
        <w:rFonts w:hint="default"/>
        <w:lang w:val="uk-UA" w:eastAsia="en-US" w:bidi="ar-SA"/>
      </w:rPr>
    </w:lvl>
    <w:lvl w:ilvl="4" w:tplc="5E882024">
      <w:numFmt w:val="bullet"/>
      <w:lvlText w:val="•"/>
      <w:lvlJc w:val="left"/>
      <w:pPr>
        <w:ind w:left="4177" w:hanging="399"/>
      </w:pPr>
      <w:rPr>
        <w:rFonts w:hint="default"/>
        <w:lang w:val="uk-UA" w:eastAsia="en-US" w:bidi="ar-SA"/>
      </w:rPr>
    </w:lvl>
    <w:lvl w:ilvl="5" w:tplc="6FD80CF4">
      <w:numFmt w:val="bullet"/>
      <w:lvlText w:val="•"/>
      <w:lvlJc w:val="left"/>
      <w:pPr>
        <w:ind w:left="5162" w:hanging="399"/>
      </w:pPr>
      <w:rPr>
        <w:rFonts w:hint="default"/>
        <w:lang w:val="uk-UA" w:eastAsia="en-US" w:bidi="ar-SA"/>
      </w:rPr>
    </w:lvl>
    <w:lvl w:ilvl="6" w:tplc="330A7E9A">
      <w:numFmt w:val="bullet"/>
      <w:lvlText w:val="•"/>
      <w:lvlJc w:val="left"/>
      <w:pPr>
        <w:ind w:left="6146" w:hanging="399"/>
      </w:pPr>
      <w:rPr>
        <w:rFonts w:hint="default"/>
        <w:lang w:val="uk-UA" w:eastAsia="en-US" w:bidi="ar-SA"/>
      </w:rPr>
    </w:lvl>
    <w:lvl w:ilvl="7" w:tplc="4FB65A80">
      <w:numFmt w:val="bullet"/>
      <w:lvlText w:val="•"/>
      <w:lvlJc w:val="left"/>
      <w:pPr>
        <w:ind w:left="7131" w:hanging="399"/>
      </w:pPr>
      <w:rPr>
        <w:rFonts w:hint="default"/>
        <w:lang w:val="uk-UA" w:eastAsia="en-US" w:bidi="ar-SA"/>
      </w:rPr>
    </w:lvl>
    <w:lvl w:ilvl="8" w:tplc="33A0FFC8">
      <w:numFmt w:val="bullet"/>
      <w:lvlText w:val="•"/>
      <w:lvlJc w:val="left"/>
      <w:pPr>
        <w:ind w:left="8115" w:hanging="399"/>
      </w:pPr>
      <w:rPr>
        <w:rFonts w:hint="default"/>
        <w:lang w:val="uk-UA" w:eastAsia="en-US" w:bidi="ar-SA"/>
      </w:rPr>
    </w:lvl>
  </w:abstractNum>
  <w:abstractNum w:abstractNumId="1" w15:restartNumberingAfterBreak="0">
    <w:nsid w:val="0B6F55E1"/>
    <w:multiLevelType w:val="hybridMultilevel"/>
    <w:tmpl w:val="C91A6540"/>
    <w:lvl w:ilvl="0" w:tplc="ABD23BA4">
      <w:start w:val="1"/>
      <w:numFmt w:val="decimal"/>
      <w:lvlText w:val="%1."/>
      <w:lvlJc w:val="left"/>
      <w:pPr>
        <w:ind w:left="233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6F86F4B4">
      <w:numFmt w:val="bullet"/>
      <w:lvlText w:val="•"/>
      <w:lvlJc w:val="left"/>
      <w:pPr>
        <w:ind w:left="1224" w:hanging="315"/>
      </w:pPr>
      <w:rPr>
        <w:rFonts w:hint="default"/>
        <w:lang w:val="uk-UA" w:eastAsia="en-US" w:bidi="ar-SA"/>
      </w:rPr>
    </w:lvl>
    <w:lvl w:ilvl="2" w:tplc="5D38A3F0">
      <w:numFmt w:val="bullet"/>
      <w:lvlText w:val="•"/>
      <w:lvlJc w:val="left"/>
      <w:pPr>
        <w:ind w:left="2208" w:hanging="315"/>
      </w:pPr>
      <w:rPr>
        <w:rFonts w:hint="default"/>
        <w:lang w:val="uk-UA" w:eastAsia="en-US" w:bidi="ar-SA"/>
      </w:rPr>
    </w:lvl>
    <w:lvl w:ilvl="3" w:tplc="AE5C9D7C">
      <w:numFmt w:val="bullet"/>
      <w:lvlText w:val="•"/>
      <w:lvlJc w:val="left"/>
      <w:pPr>
        <w:ind w:left="3193" w:hanging="315"/>
      </w:pPr>
      <w:rPr>
        <w:rFonts w:hint="default"/>
        <w:lang w:val="uk-UA" w:eastAsia="en-US" w:bidi="ar-SA"/>
      </w:rPr>
    </w:lvl>
    <w:lvl w:ilvl="4" w:tplc="33164EB6">
      <w:numFmt w:val="bullet"/>
      <w:lvlText w:val="•"/>
      <w:lvlJc w:val="left"/>
      <w:pPr>
        <w:ind w:left="4177" w:hanging="315"/>
      </w:pPr>
      <w:rPr>
        <w:rFonts w:hint="default"/>
        <w:lang w:val="uk-UA" w:eastAsia="en-US" w:bidi="ar-SA"/>
      </w:rPr>
    </w:lvl>
    <w:lvl w:ilvl="5" w:tplc="024C620E">
      <w:numFmt w:val="bullet"/>
      <w:lvlText w:val="•"/>
      <w:lvlJc w:val="left"/>
      <w:pPr>
        <w:ind w:left="5162" w:hanging="315"/>
      </w:pPr>
      <w:rPr>
        <w:rFonts w:hint="default"/>
        <w:lang w:val="uk-UA" w:eastAsia="en-US" w:bidi="ar-SA"/>
      </w:rPr>
    </w:lvl>
    <w:lvl w:ilvl="6" w:tplc="40A42D98">
      <w:numFmt w:val="bullet"/>
      <w:lvlText w:val="•"/>
      <w:lvlJc w:val="left"/>
      <w:pPr>
        <w:ind w:left="6146" w:hanging="315"/>
      </w:pPr>
      <w:rPr>
        <w:rFonts w:hint="default"/>
        <w:lang w:val="uk-UA" w:eastAsia="en-US" w:bidi="ar-SA"/>
      </w:rPr>
    </w:lvl>
    <w:lvl w:ilvl="7" w:tplc="778E1AAC">
      <w:numFmt w:val="bullet"/>
      <w:lvlText w:val="•"/>
      <w:lvlJc w:val="left"/>
      <w:pPr>
        <w:ind w:left="7131" w:hanging="315"/>
      </w:pPr>
      <w:rPr>
        <w:rFonts w:hint="default"/>
        <w:lang w:val="uk-UA" w:eastAsia="en-US" w:bidi="ar-SA"/>
      </w:rPr>
    </w:lvl>
    <w:lvl w:ilvl="8" w:tplc="7EDAEA84">
      <w:numFmt w:val="bullet"/>
      <w:lvlText w:val="•"/>
      <w:lvlJc w:val="left"/>
      <w:pPr>
        <w:ind w:left="8115" w:hanging="315"/>
      </w:pPr>
      <w:rPr>
        <w:rFonts w:hint="default"/>
        <w:lang w:val="uk-UA" w:eastAsia="en-US" w:bidi="ar-SA"/>
      </w:rPr>
    </w:lvl>
  </w:abstractNum>
  <w:abstractNum w:abstractNumId="2" w15:restartNumberingAfterBreak="0">
    <w:nsid w:val="0DEC5434"/>
    <w:multiLevelType w:val="hybridMultilevel"/>
    <w:tmpl w:val="14D81E22"/>
    <w:lvl w:ilvl="0" w:tplc="5C7EB98E">
      <w:start w:val="1"/>
      <w:numFmt w:val="decimal"/>
      <w:lvlText w:val="%1."/>
      <w:lvlJc w:val="left"/>
      <w:pPr>
        <w:ind w:left="234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29ECA826">
      <w:numFmt w:val="bullet"/>
      <w:lvlText w:val="•"/>
      <w:lvlJc w:val="left"/>
      <w:pPr>
        <w:ind w:left="1224" w:hanging="273"/>
      </w:pPr>
      <w:rPr>
        <w:rFonts w:hint="default"/>
        <w:lang w:val="uk-UA" w:eastAsia="en-US" w:bidi="ar-SA"/>
      </w:rPr>
    </w:lvl>
    <w:lvl w:ilvl="2" w:tplc="3F2613FC">
      <w:numFmt w:val="bullet"/>
      <w:lvlText w:val="•"/>
      <w:lvlJc w:val="left"/>
      <w:pPr>
        <w:ind w:left="2208" w:hanging="273"/>
      </w:pPr>
      <w:rPr>
        <w:rFonts w:hint="default"/>
        <w:lang w:val="uk-UA" w:eastAsia="en-US" w:bidi="ar-SA"/>
      </w:rPr>
    </w:lvl>
    <w:lvl w:ilvl="3" w:tplc="0CA43230">
      <w:numFmt w:val="bullet"/>
      <w:lvlText w:val="•"/>
      <w:lvlJc w:val="left"/>
      <w:pPr>
        <w:ind w:left="3193" w:hanging="273"/>
      </w:pPr>
      <w:rPr>
        <w:rFonts w:hint="default"/>
        <w:lang w:val="uk-UA" w:eastAsia="en-US" w:bidi="ar-SA"/>
      </w:rPr>
    </w:lvl>
    <w:lvl w:ilvl="4" w:tplc="AE72C618">
      <w:numFmt w:val="bullet"/>
      <w:lvlText w:val="•"/>
      <w:lvlJc w:val="left"/>
      <w:pPr>
        <w:ind w:left="4177" w:hanging="273"/>
      </w:pPr>
      <w:rPr>
        <w:rFonts w:hint="default"/>
        <w:lang w:val="uk-UA" w:eastAsia="en-US" w:bidi="ar-SA"/>
      </w:rPr>
    </w:lvl>
    <w:lvl w:ilvl="5" w:tplc="44060C76">
      <w:numFmt w:val="bullet"/>
      <w:lvlText w:val="•"/>
      <w:lvlJc w:val="left"/>
      <w:pPr>
        <w:ind w:left="5162" w:hanging="273"/>
      </w:pPr>
      <w:rPr>
        <w:rFonts w:hint="default"/>
        <w:lang w:val="uk-UA" w:eastAsia="en-US" w:bidi="ar-SA"/>
      </w:rPr>
    </w:lvl>
    <w:lvl w:ilvl="6" w:tplc="7F0A08A6">
      <w:numFmt w:val="bullet"/>
      <w:lvlText w:val="•"/>
      <w:lvlJc w:val="left"/>
      <w:pPr>
        <w:ind w:left="6146" w:hanging="273"/>
      </w:pPr>
      <w:rPr>
        <w:rFonts w:hint="default"/>
        <w:lang w:val="uk-UA" w:eastAsia="en-US" w:bidi="ar-SA"/>
      </w:rPr>
    </w:lvl>
    <w:lvl w:ilvl="7" w:tplc="41B2D1D6">
      <w:numFmt w:val="bullet"/>
      <w:lvlText w:val="•"/>
      <w:lvlJc w:val="left"/>
      <w:pPr>
        <w:ind w:left="7131" w:hanging="273"/>
      </w:pPr>
      <w:rPr>
        <w:rFonts w:hint="default"/>
        <w:lang w:val="uk-UA" w:eastAsia="en-US" w:bidi="ar-SA"/>
      </w:rPr>
    </w:lvl>
    <w:lvl w:ilvl="8" w:tplc="796C930C">
      <w:numFmt w:val="bullet"/>
      <w:lvlText w:val="•"/>
      <w:lvlJc w:val="left"/>
      <w:pPr>
        <w:ind w:left="8115" w:hanging="273"/>
      </w:pPr>
      <w:rPr>
        <w:rFonts w:hint="default"/>
        <w:lang w:val="uk-UA" w:eastAsia="en-US" w:bidi="ar-SA"/>
      </w:rPr>
    </w:lvl>
  </w:abstractNum>
  <w:abstractNum w:abstractNumId="3" w15:restartNumberingAfterBreak="0">
    <w:nsid w:val="11FE6BB8"/>
    <w:multiLevelType w:val="hybridMultilevel"/>
    <w:tmpl w:val="23468786"/>
    <w:lvl w:ilvl="0" w:tplc="D74ABCC4">
      <w:start w:val="8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6B729E0"/>
    <w:multiLevelType w:val="hybridMultilevel"/>
    <w:tmpl w:val="59C0AE3E"/>
    <w:lvl w:ilvl="0" w:tplc="088C3D2A">
      <w:start w:val="2"/>
      <w:numFmt w:val="upperRoman"/>
      <w:lvlText w:val="%1"/>
      <w:lvlJc w:val="left"/>
      <w:pPr>
        <w:ind w:left="234" w:hanging="35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32"/>
        <w:szCs w:val="32"/>
        <w:lang w:val="uk-UA" w:eastAsia="en-US" w:bidi="ar-SA"/>
      </w:rPr>
    </w:lvl>
    <w:lvl w:ilvl="1" w:tplc="EE5C0136">
      <w:numFmt w:val="bullet"/>
      <w:lvlText w:val="•"/>
      <w:lvlJc w:val="left"/>
      <w:pPr>
        <w:ind w:left="1224" w:hanging="357"/>
      </w:pPr>
      <w:rPr>
        <w:rFonts w:hint="default"/>
        <w:lang w:val="uk-UA" w:eastAsia="en-US" w:bidi="ar-SA"/>
      </w:rPr>
    </w:lvl>
    <w:lvl w:ilvl="2" w:tplc="AD30B47A">
      <w:numFmt w:val="bullet"/>
      <w:lvlText w:val="•"/>
      <w:lvlJc w:val="left"/>
      <w:pPr>
        <w:ind w:left="2208" w:hanging="357"/>
      </w:pPr>
      <w:rPr>
        <w:rFonts w:hint="default"/>
        <w:lang w:val="uk-UA" w:eastAsia="en-US" w:bidi="ar-SA"/>
      </w:rPr>
    </w:lvl>
    <w:lvl w:ilvl="3" w:tplc="22E28624">
      <w:numFmt w:val="bullet"/>
      <w:lvlText w:val="•"/>
      <w:lvlJc w:val="left"/>
      <w:pPr>
        <w:ind w:left="3193" w:hanging="357"/>
      </w:pPr>
      <w:rPr>
        <w:rFonts w:hint="default"/>
        <w:lang w:val="uk-UA" w:eastAsia="en-US" w:bidi="ar-SA"/>
      </w:rPr>
    </w:lvl>
    <w:lvl w:ilvl="4" w:tplc="83A25506">
      <w:numFmt w:val="bullet"/>
      <w:lvlText w:val="•"/>
      <w:lvlJc w:val="left"/>
      <w:pPr>
        <w:ind w:left="4177" w:hanging="357"/>
      </w:pPr>
      <w:rPr>
        <w:rFonts w:hint="default"/>
        <w:lang w:val="uk-UA" w:eastAsia="en-US" w:bidi="ar-SA"/>
      </w:rPr>
    </w:lvl>
    <w:lvl w:ilvl="5" w:tplc="409059C2">
      <w:numFmt w:val="bullet"/>
      <w:lvlText w:val="•"/>
      <w:lvlJc w:val="left"/>
      <w:pPr>
        <w:ind w:left="5162" w:hanging="357"/>
      </w:pPr>
      <w:rPr>
        <w:rFonts w:hint="default"/>
        <w:lang w:val="uk-UA" w:eastAsia="en-US" w:bidi="ar-SA"/>
      </w:rPr>
    </w:lvl>
    <w:lvl w:ilvl="6" w:tplc="E5046414">
      <w:numFmt w:val="bullet"/>
      <w:lvlText w:val="•"/>
      <w:lvlJc w:val="left"/>
      <w:pPr>
        <w:ind w:left="6146" w:hanging="357"/>
      </w:pPr>
      <w:rPr>
        <w:rFonts w:hint="default"/>
        <w:lang w:val="uk-UA" w:eastAsia="en-US" w:bidi="ar-SA"/>
      </w:rPr>
    </w:lvl>
    <w:lvl w:ilvl="7" w:tplc="D5E8DCCC">
      <w:numFmt w:val="bullet"/>
      <w:lvlText w:val="•"/>
      <w:lvlJc w:val="left"/>
      <w:pPr>
        <w:ind w:left="7131" w:hanging="357"/>
      </w:pPr>
      <w:rPr>
        <w:rFonts w:hint="default"/>
        <w:lang w:val="uk-UA" w:eastAsia="en-US" w:bidi="ar-SA"/>
      </w:rPr>
    </w:lvl>
    <w:lvl w:ilvl="8" w:tplc="F75E6FF0">
      <w:numFmt w:val="bullet"/>
      <w:lvlText w:val="•"/>
      <w:lvlJc w:val="left"/>
      <w:pPr>
        <w:ind w:left="8115" w:hanging="357"/>
      </w:pPr>
      <w:rPr>
        <w:rFonts w:hint="default"/>
        <w:lang w:val="uk-UA" w:eastAsia="en-US" w:bidi="ar-SA"/>
      </w:rPr>
    </w:lvl>
  </w:abstractNum>
  <w:abstractNum w:abstractNumId="5" w15:restartNumberingAfterBreak="0">
    <w:nsid w:val="1D3A7A0F"/>
    <w:multiLevelType w:val="hybridMultilevel"/>
    <w:tmpl w:val="DC16ECD6"/>
    <w:lvl w:ilvl="0" w:tplc="96827B6A">
      <w:start w:val="1"/>
      <w:numFmt w:val="upperRoman"/>
      <w:lvlText w:val="%1."/>
      <w:lvlJc w:val="left"/>
      <w:pPr>
        <w:ind w:left="50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1" w:tplc="045455FC">
      <w:numFmt w:val="bullet"/>
      <w:lvlText w:val="•"/>
      <w:lvlJc w:val="left"/>
      <w:pPr>
        <w:ind w:left="1458" w:hanging="267"/>
      </w:pPr>
      <w:rPr>
        <w:rFonts w:hint="default"/>
        <w:lang w:val="uk-UA" w:eastAsia="en-US" w:bidi="ar-SA"/>
      </w:rPr>
    </w:lvl>
    <w:lvl w:ilvl="2" w:tplc="19AC52A2">
      <w:numFmt w:val="bullet"/>
      <w:lvlText w:val="•"/>
      <w:lvlJc w:val="left"/>
      <w:pPr>
        <w:ind w:left="2416" w:hanging="267"/>
      </w:pPr>
      <w:rPr>
        <w:rFonts w:hint="default"/>
        <w:lang w:val="uk-UA" w:eastAsia="en-US" w:bidi="ar-SA"/>
      </w:rPr>
    </w:lvl>
    <w:lvl w:ilvl="3" w:tplc="6E18FC12">
      <w:numFmt w:val="bullet"/>
      <w:lvlText w:val="•"/>
      <w:lvlJc w:val="left"/>
      <w:pPr>
        <w:ind w:left="3375" w:hanging="267"/>
      </w:pPr>
      <w:rPr>
        <w:rFonts w:hint="default"/>
        <w:lang w:val="uk-UA" w:eastAsia="en-US" w:bidi="ar-SA"/>
      </w:rPr>
    </w:lvl>
    <w:lvl w:ilvl="4" w:tplc="0520F8FA">
      <w:numFmt w:val="bullet"/>
      <w:lvlText w:val="•"/>
      <w:lvlJc w:val="left"/>
      <w:pPr>
        <w:ind w:left="4333" w:hanging="267"/>
      </w:pPr>
      <w:rPr>
        <w:rFonts w:hint="default"/>
        <w:lang w:val="uk-UA" w:eastAsia="en-US" w:bidi="ar-SA"/>
      </w:rPr>
    </w:lvl>
    <w:lvl w:ilvl="5" w:tplc="46F82B5A">
      <w:numFmt w:val="bullet"/>
      <w:lvlText w:val="•"/>
      <w:lvlJc w:val="left"/>
      <w:pPr>
        <w:ind w:left="5292" w:hanging="267"/>
      </w:pPr>
      <w:rPr>
        <w:rFonts w:hint="default"/>
        <w:lang w:val="uk-UA" w:eastAsia="en-US" w:bidi="ar-SA"/>
      </w:rPr>
    </w:lvl>
    <w:lvl w:ilvl="6" w:tplc="69EA9676">
      <w:numFmt w:val="bullet"/>
      <w:lvlText w:val="•"/>
      <w:lvlJc w:val="left"/>
      <w:pPr>
        <w:ind w:left="6250" w:hanging="267"/>
      </w:pPr>
      <w:rPr>
        <w:rFonts w:hint="default"/>
        <w:lang w:val="uk-UA" w:eastAsia="en-US" w:bidi="ar-SA"/>
      </w:rPr>
    </w:lvl>
    <w:lvl w:ilvl="7" w:tplc="CD68BF74">
      <w:numFmt w:val="bullet"/>
      <w:lvlText w:val="•"/>
      <w:lvlJc w:val="left"/>
      <w:pPr>
        <w:ind w:left="7209" w:hanging="267"/>
      </w:pPr>
      <w:rPr>
        <w:rFonts w:hint="default"/>
        <w:lang w:val="uk-UA" w:eastAsia="en-US" w:bidi="ar-SA"/>
      </w:rPr>
    </w:lvl>
    <w:lvl w:ilvl="8" w:tplc="6FE04866">
      <w:numFmt w:val="bullet"/>
      <w:lvlText w:val="•"/>
      <w:lvlJc w:val="left"/>
      <w:pPr>
        <w:ind w:left="8167" w:hanging="267"/>
      </w:pPr>
      <w:rPr>
        <w:rFonts w:hint="default"/>
        <w:lang w:val="uk-UA" w:eastAsia="en-US" w:bidi="ar-SA"/>
      </w:rPr>
    </w:lvl>
  </w:abstractNum>
  <w:abstractNum w:abstractNumId="6" w15:restartNumberingAfterBreak="0">
    <w:nsid w:val="1D9B688A"/>
    <w:multiLevelType w:val="hybridMultilevel"/>
    <w:tmpl w:val="6582BB36"/>
    <w:lvl w:ilvl="0" w:tplc="C9542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771D6"/>
    <w:multiLevelType w:val="singleLevel"/>
    <w:tmpl w:val="7E368250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8" w15:restartNumberingAfterBreak="0">
    <w:nsid w:val="23AF1AEA"/>
    <w:multiLevelType w:val="hybridMultilevel"/>
    <w:tmpl w:val="9598958E"/>
    <w:lvl w:ilvl="0" w:tplc="FD22B204">
      <w:start w:val="1"/>
      <w:numFmt w:val="decimal"/>
      <w:lvlText w:val="%1."/>
      <w:lvlJc w:val="left"/>
      <w:pPr>
        <w:ind w:left="110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D390CB76">
      <w:start w:val="7"/>
      <w:numFmt w:val="decimal"/>
      <w:lvlText w:val="%2."/>
      <w:lvlJc w:val="left"/>
      <w:pPr>
        <w:ind w:left="4293" w:hanging="3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2" w:tplc="E8A22E24">
      <w:numFmt w:val="bullet"/>
      <w:lvlText w:val="•"/>
      <w:lvlJc w:val="left"/>
      <w:pPr>
        <w:ind w:left="4942" w:hanging="321"/>
      </w:pPr>
      <w:rPr>
        <w:rFonts w:hint="default"/>
        <w:lang w:val="uk-UA" w:eastAsia="en-US" w:bidi="ar-SA"/>
      </w:rPr>
    </w:lvl>
    <w:lvl w:ilvl="3" w:tplc="88B2B914">
      <w:numFmt w:val="bullet"/>
      <w:lvlText w:val="•"/>
      <w:lvlJc w:val="left"/>
      <w:pPr>
        <w:ind w:left="5585" w:hanging="321"/>
      </w:pPr>
      <w:rPr>
        <w:rFonts w:hint="default"/>
        <w:lang w:val="uk-UA" w:eastAsia="en-US" w:bidi="ar-SA"/>
      </w:rPr>
    </w:lvl>
    <w:lvl w:ilvl="4" w:tplc="C714D4A0">
      <w:numFmt w:val="bullet"/>
      <w:lvlText w:val="•"/>
      <w:lvlJc w:val="left"/>
      <w:pPr>
        <w:ind w:left="6228" w:hanging="321"/>
      </w:pPr>
      <w:rPr>
        <w:rFonts w:hint="default"/>
        <w:lang w:val="uk-UA" w:eastAsia="en-US" w:bidi="ar-SA"/>
      </w:rPr>
    </w:lvl>
    <w:lvl w:ilvl="5" w:tplc="872653CA">
      <w:numFmt w:val="bullet"/>
      <w:lvlText w:val="•"/>
      <w:lvlJc w:val="left"/>
      <w:pPr>
        <w:ind w:left="6870" w:hanging="321"/>
      </w:pPr>
      <w:rPr>
        <w:rFonts w:hint="default"/>
        <w:lang w:val="uk-UA" w:eastAsia="en-US" w:bidi="ar-SA"/>
      </w:rPr>
    </w:lvl>
    <w:lvl w:ilvl="6" w:tplc="0002AE40">
      <w:numFmt w:val="bullet"/>
      <w:lvlText w:val="•"/>
      <w:lvlJc w:val="left"/>
      <w:pPr>
        <w:ind w:left="7513" w:hanging="321"/>
      </w:pPr>
      <w:rPr>
        <w:rFonts w:hint="default"/>
        <w:lang w:val="uk-UA" w:eastAsia="en-US" w:bidi="ar-SA"/>
      </w:rPr>
    </w:lvl>
    <w:lvl w:ilvl="7" w:tplc="4FC47D00">
      <w:numFmt w:val="bullet"/>
      <w:lvlText w:val="•"/>
      <w:lvlJc w:val="left"/>
      <w:pPr>
        <w:ind w:left="8156" w:hanging="321"/>
      </w:pPr>
      <w:rPr>
        <w:rFonts w:hint="default"/>
        <w:lang w:val="uk-UA" w:eastAsia="en-US" w:bidi="ar-SA"/>
      </w:rPr>
    </w:lvl>
    <w:lvl w:ilvl="8" w:tplc="C7188348">
      <w:numFmt w:val="bullet"/>
      <w:lvlText w:val="•"/>
      <w:lvlJc w:val="left"/>
      <w:pPr>
        <w:ind w:left="8798" w:hanging="321"/>
      </w:pPr>
      <w:rPr>
        <w:rFonts w:hint="default"/>
        <w:lang w:val="uk-UA" w:eastAsia="en-US" w:bidi="ar-SA"/>
      </w:rPr>
    </w:lvl>
  </w:abstractNum>
  <w:abstractNum w:abstractNumId="9" w15:restartNumberingAfterBreak="0">
    <w:nsid w:val="25153FA0"/>
    <w:multiLevelType w:val="multilevel"/>
    <w:tmpl w:val="A540FFB6"/>
    <w:lvl w:ilvl="0">
      <w:start w:val="1"/>
      <w:numFmt w:val="decimal"/>
      <w:lvlText w:val="%1."/>
      <w:lvlJc w:val="left"/>
      <w:pPr>
        <w:ind w:left="785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35393"/>
    <w:multiLevelType w:val="hybridMultilevel"/>
    <w:tmpl w:val="DE84F65C"/>
    <w:lvl w:ilvl="0" w:tplc="CD0867CC">
      <w:start w:val="1"/>
      <w:numFmt w:val="upperRoman"/>
      <w:lvlText w:val="%1."/>
      <w:lvlJc w:val="left"/>
      <w:pPr>
        <w:ind w:left="2740" w:hanging="2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1" w:tplc="7DCC9244">
      <w:numFmt w:val="bullet"/>
      <w:lvlText w:val="•"/>
      <w:lvlJc w:val="left"/>
      <w:pPr>
        <w:ind w:left="3474" w:hanging="285"/>
      </w:pPr>
      <w:rPr>
        <w:rFonts w:hint="default"/>
        <w:lang w:val="uk-UA" w:eastAsia="en-US" w:bidi="ar-SA"/>
      </w:rPr>
    </w:lvl>
    <w:lvl w:ilvl="2" w:tplc="BBC401DE">
      <w:numFmt w:val="bullet"/>
      <w:lvlText w:val="•"/>
      <w:lvlJc w:val="left"/>
      <w:pPr>
        <w:ind w:left="4208" w:hanging="285"/>
      </w:pPr>
      <w:rPr>
        <w:rFonts w:hint="default"/>
        <w:lang w:val="uk-UA" w:eastAsia="en-US" w:bidi="ar-SA"/>
      </w:rPr>
    </w:lvl>
    <w:lvl w:ilvl="3" w:tplc="EA044506">
      <w:numFmt w:val="bullet"/>
      <w:lvlText w:val="•"/>
      <w:lvlJc w:val="left"/>
      <w:pPr>
        <w:ind w:left="4943" w:hanging="285"/>
      </w:pPr>
      <w:rPr>
        <w:rFonts w:hint="default"/>
        <w:lang w:val="uk-UA" w:eastAsia="en-US" w:bidi="ar-SA"/>
      </w:rPr>
    </w:lvl>
    <w:lvl w:ilvl="4" w:tplc="67D4D002">
      <w:numFmt w:val="bullet"/>
      <w:lvlText w:val="•"/>
      <w:lvlJc w:val="left"/>
      <w:pPr>
        <w:ind w:left="5677" w:hanging="285"/>
      </w:pPr>
      <w:rPr>
        <w:rFonts w:hint="default"/>
        <w:lang w:val="uk-UA" w:eastAsia="en-US" w:bidi="ar-SA"/>
      </w:rPr>
    </w:lvl>
    <w:lvl w:ilvl="5" w:tplc="68E45BA8">
      <w:numFmt w:val="bullet"/>
      <w:lvlText w:val="•"/>
      <w:lvlJc w:val="left"/>
      <w:pPr>
        <w:ind w:left="6412" w:hanging="285"/>
      </w:pPr>
      <w:rPr>
        <w:rFonts w:hint="default"/>
        <w:lang w:val="uk-UA" w:eastAsia="en-US" w:bidi="ar-SA"/>
      </w:rPr>
    </w:lvl>
    <w:lvl w:ilvl="6" w:tplc="CAE8D75E">
      <w:numFmt w:val="bullet"/>
      <w:lvlText w:val="•"/>
      <w:lvlJc w:val="left"/>
      <w:pPr>
        <w:ind w:left="7146" w:hanging="285"/>
      </w:pPr>
      <w:rPr>
        <w:rFonts w:hint="default"/>
        <w:lang w:val="uk-UA" w:eastAsia="en-US" w:bidi="ar-SA"/>
      </w:rPr>
    </w:lvl>
    <w:lvl w:ilvl="7" w:tplc="CFB02A7A">
      <w:numFmt w:val="bullet"/>
      <w:lvlText w:val="•"/>
      <w:lvlJc w:val="left"/>
      <w:pPr>
        <w:ind w:left="7881" w:hanging="285"/>
      </w:pPr>
      <w:rPr>
        <w:rFonts w:hint="default"/>
        <w:lang w:val="uk-UA" w:eastAsia="en-US" w:bidi="ar-SA"/>
      </w:rPr>
    </w:lvl>
    <w:lvl w:ilvl="8" w:tplc="123010FC">
      <w:numFmt w:val="bullet"/>
      <w:lvlText w:val="•"/>
      <w:lvlJc w:val="left"/>
      <w:pPr>
        <w:ind w:left="8615" w:hanging="285"/>
      </w:pPr>
      <w:rPr>
        <w:rFonts w:hint="default"/>
        <w:lang w:val="uk-UA" w:eastAsia="en-US" w:bidi="ar-SA"/>
      </w:rPr>
    </w:lvl>
  </w:abstractNum>
  <w:abstractNum w:abstractNumId="11" w15:restartNumberingAfterBreak="0">
    <w:nsid w:val="303344C4"/>
    <w:multiLevelType w:val="hybridMultilevel"/>
    <w:tmpl w:val="C8DC493C"/>
    <w:lvl w:ilvl="0" w:tplc="DACEB7DE">
      <w:numFmt w:val="bullet"/>
      <w:lvlText w:val="—"/>
      <w:lvlJc w:val="left"/>
      <w:pPr>
        <w:ind w:left="683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55DA00C4">
      <w:numFmt w:val="bullet"/>
      <w:lvlText w:val="•"/>
      <w:lvlJc w:val="left"/>
      <w:pPr>
        <w:ind w:left="1548" w:hanging="401"/>
      </w:pPr>
      <w:rPr>
        <w:rFonts w:hint="default"/>
        <w:lang w:val="uk-UA" w:eastAsia="en-US" w:bidi="ar-SA"/>
      </w:rPr>
    </w:lvl>
    <w:lvl w:ilvl="2" w:tplc="A7A62292">
      <w:numFmt w:val="bullet"/>
      <w:lvlText w:val="•"/>
      <w:lvlJc w:val="left"/>
      <w:pPr>
        <w:ind w:left="2416" w:hanging="401"/>
      </w:pPr>
      <w:rPr>
        <w:rFonts w:hint="default"/>
        <w:lang w:val="uk-UA" w:eastAsia="en-US" w:bidi="ar-SA"/>
      </w:rPr>
    </w:lvl>
    <w:lvl w:ilvl="3" w:tplc="C0ECCA66">
      <w:numFmt w:val="bullet"/>
      <w:lvlText w:val="•"/>
      <w:lvlJc w:val="left"/>
      <w:pPr>
        <w:ind w:left="3285" w:hanging="401"/>
      </w:pPr>
      <w:rPr>
        <w:rFonts w:hint="default"/>
        <w:lang w:val="uk-UA" w:eastAsia="en-US" w:bidi="ar-SA"/>
      </w:rPr>
    </w:lvl>
    <w:lvl w:ilvl="4" w:tplc="342018DC">
      <w:numFmt w:val="bullet"/>
      <w:lvlText w:val="•"/>
      <w:lvlJc w:val="left"/>
      <w:pPr>
        <w:ind w:left="4153" w:hanging="401"/>
      </w:pPr>
      <w:rPr>
        <w:rFonts w:hint="default"/>
        <w:lang w:val="uk-UA" w:eastAsia="en-US" w:bidi="ar-SA"/>
      </w:rPr>
    </w:lvl>
    <w:lvl w:ilvl="5" w:tplc="F0F0B1E6">
      <w:numFmt w:val="bullet"/>
      <w:lvlText w:val="•"/>
      <w:lvlJc w:val="left"/>
      <w:pPr>
        <w:ind w:left="5021" w:hanging="401"/>
      </w:pPr>
      <w:rPr>
        <w:rFonts w:hint="default"/>
        <w:lang w:val="uk-UA" w:eastAsia="en-US" w:bidi="ar-SA"/>
      </w:rPr>
    </w:lvl>
    <w:lvl w:ilvl="6" w:tplc="46EADAFA">
      <w:numFmt w:val="bullet"/>
      <w:lvlText w:val="•"/>
      <w:lvlJc w:val="left"/>
      <w:pPr>
        <w:ind w:left="5890" w:hanging="401"/>
      </w:pPr>
      <w:rPr>
        <w:rFonts w:hint="default"/>
        <w:lang w:val="uk-UA" w:eastAsia="en-US" w:bidi="ar-SA"/>
      </w:rPr>
    </w:lvl>
    <w:lvl w:ilvl="7" w:tplc="443C392C">
      <w:numFmt w:val="bullet"/>
      <w:lvlText w:val="•"/>
      <w:lvlJc w:val="left"/>
      <w:pPr>
        <w:ind w:left="6758" w:hanging="401"/>
      </w:pPr>
      <w:rPr>
        <w:rFonts w:hint="default"/>
        <w:lang w:val="uk-UA" w:eastAsia="en-US" w:bidi="ar-SA"/>
      </w:rPr>
    </w:lvl>
    <w:lvl w:ilvl="8" w:tplc="C292D698">
      <w:numFmt w:val="bullet"/>
      <w:lvlText w:val="•"/>
      <w:lvlJc w:val="left"/>
      <w:pPr>
        <w:ind w:left="7626" w:hanging="401"/>
      </w:pPr>
      <w:rPr>
        <w:rFonts w:hint="default"/>
        <w:lang w:val="uk-UA" w:eastAsia="en-US" w:bidi="ar-SA"/>
      </w:rPr>
    </w:lvl>
  </w:abstractNum>
  <w:abstractNum w:abstractNumId="12" w15:restartNumberingAfterBreak="0">
    <w:nsid w:val="37C700ED"/>
    <w:multiLevelType w:val="hybridMultilevel"/>
    <w:tmpl w:val="7616B9CA"/>
    <w:lvl w:ilvl="0" w:tplc="1AEE6E3E">
      <w:start w:val="1"/>
      <w:numFmt w:val="decimal"/>
      <w:lvlText w:val="%1."/>
      <w:lvlJc w:val="left"/>
      <w:pPr>
        <w:ind w:left="234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C77A13A8">
      <w:numFmt w:val="bullet"/>
      <w:lvlText w:val=""/>
      <w:lvlJc w:val="left"/>
      <w:pPr>
        <w:ind w:left="234" w:hanging="3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2" w:tplc="5322CBF8">
      <w:numFmt w:val="bullet"/>
      <w:lvlText w:val="•"/>
      <w:lvlJc w:val="left"/>
      <w:pPr>
        <w:ind w:left="2208" w:hanging="384"/>
      </w:pPr>
      <w:rPr>
        <w:rFonts w:hint="default"/>
        <w:lang w:val="uk-UA" w:eastAsia="en-US" w:bidi="ar-SA"/>
      </w:rPr>
    </w:lvl>
    <w:lvl w:ilvl="3" w:tplc="97A2ACD4">
      <w:numFmt w:val="bullet"/>
      <w:lvlText w:val="•"/>
      <w:lvlJc w:val="left"/>
      <w:pPr>
        <w:ind w:left="3193" w:hanging="384"/>
      </w:pPr>
      <w:rPr>
        <w:rFonts w:hint="default"/>
        <w:lang w:val="uk-UA" w:eastAsia="en-US" w:bidi="ar-SA"/>
      </w:rPr>
    </w:lvl>
    <w:lvl w:ilvl="4" w:tplc="B16602E8">
      <w:numFmt w:val="bullet"/>
      <w:lvlText w:val="•"/>
      <w:lvlJc w:val="left"/>
      <w:pPr>
        <w:ind w:left="4177" w:hanging="384"/>
      </w:pPr>
      <w:rPr>
        <w:rFonts w:hint="default"/>
        <w:lang w:val="uk-UA" w:eastAsia="en-US" w:bidi="ar-SA"/>
      </w:rPr>
    </w:lvl>
    <w:lvl w:ilvl="5" w:tplc="C4322A02">
      <w:numFmt w:val="bullet"/>
      <w:lvlText w:val="•"/>
      <w:lvlJc w:val="left"/>
      <w:pPr>
        <w:ind w:left="5162" w:hanging="384"/>
      </w:pPr>
      <w:rPr>
        <w:rFonts w:hint="default"/>
        <w:lang w:val="uk-UA" w:eastAsia="en-US" w:bidi="ar-SA"/>
      </w:rPr>
    </w:lvl>
    <w:lvl w:ilvl="6" w:tplc="D5A81C9E">
      <w:numFmt w:val="bullet"/>
      <w:lvlText w:val="•"/>
      <w:lvlJc w:val="left"/>
      <w:pPr>
        <w:ind w:left="6146" w:hanging="384"/>
      </w:pPr>
      <w:rPr>
        <w:rFonts w:hint="default"/>
        <w:lang w:val="uk-UA" w:eastAsia="en-US" w:bidi="ar-SA"/>
      </w:rPr>
    </w:lvl>
    <w:lvl w:ilvl="7" w:tplc="58A4EF4E">
      <w:numFmt w:val="bullet"/>
      <w:lvlText w:val="•"/>
      <w:lvlJc w:val="left"/>
      <w:pPr>
        <w:ind w:left="7131" w:hanging="384"/>
      </w:pPr>
      <w:rPr>
        <w:rFonts w:hint="default"/>
        <w:lang w:val="uk-UA" w:eastAsia="en-US" w:bidi="ar-SA"/>
      </w:rPr>
    </w:lvl>
    <w:lvl w:ilvl="8" w:tplc="31C0ECCE">
      <w:numFmt w:val="bullet"/>
      <w:lvlText w:val="•"/>
      <w:lvlJc w:val="left"/>
      <w:pPr>
        <w:ind w:left="8115" w:hanging="384"/>
      </w:pPr>
      <w:rPr>
        <w:rFonts w:hint="default"/>
        <w:lang w:val="uk-UA" w:eastAsia="en-US" w:bidi="ar-SA"/>
      </w:rPr>
    </w:lvl>
  </w:abstractNum>
  <w:abstractNum w:abstractNumId="13" w15:restartNumberingAfterBreak="0">
    <w:nsid w:val="3C5B3AEA"/>
    <w:multiLevelType w:val="multilevel"/>
    <w:tmpl w:val="259AD46A"/>
    <w:lvl w:ilvl="0">
      <w:start w:val="1"/>
      <w:numFmt w:val="decimal"/>
      <w:lvlText w:val="%1."/>
      <w:lvlJc w:val="left"/>
      <w:pPr>
        <w:ind w:left="785" w:hanging="359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/>
        <w:sz w:val="28"/>
        <w:szCs w:val="28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D3ECD"/>
    <w:multiLevelType w:val="hybridMultilevel"/>
    <w:tmpl w:val="FB628A18"/>
    <w:lvl w:ilvl="0" w:tplc="0422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83309"/>
    <w:multiLevelType w:val="multilevel"/>
    <w:tmpl w:val="BA5E2ADA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46FE3"/>
    <w:multiLevelType w:val="multilevel"/>
    <w:tmpl w:val="56986E8A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4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17" w15:restartNumberingAfterBreak="0">
    <w:nsid w:val="55893103"/>
    <w:multiLevelType w:val="hybridMultilevel"/>
    <w:tmpl w:val="07744F18"/>
    <w:lvl w:ilvl="0" w:tplc="D11E05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32C5481"/>
    <w:multiLevelType w:val="hybridMultilevel"/>
    <w:tmpl w:val="D76007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80733D"/>
    <w:multiLevelType w:val="hybridMultilevel"/>
    <w:tmpl w:val="57DC17B4"/>
    <w:lvl w:ilvl="0" w:tplc="A7D4DC20">
      <w:start w:val="1"/>
      <w:numFmt w:val="decimal"/>
      <w:lvlText w:val="%1."/>
      <w:lvlJc w:val="left"/>
      <w:pPr>
        <w:ind w:left="110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46C0A792">
      <w:start w:val="1"/>
      <w:numFmt w:val="decimal"/>
      <w:lvlText w:val="%2."/>
      <w:lvlJc w:val="left"/>
      <w:pPr>
        <w:ind w:left="3092" w:hanging="3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2" w:tplc="1916D3FE">
      <w:numFmt w:val="bullet"/>
      <w:lvlText w:val="•"/>
      <w:lvlJc w:val="left"/>
      <w:pPr>
        <w:ind w:left="234" w:hanging="19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32"/>
        <w:szCs w:val="32"/>
        <w:lang w:val="uk-UA" w:eastAsia="en-US" w:bidi="ar-SA"/>
      </w:rPr>
    </w:lvl>
    <w:lvl w:ilvl="3" w:tplc="74DA3998">
      <w:numFmt w:val="bullet"/>
      <w:lvlText w:val="•"/>
      <w:lvlJc w:val="left"/>
      <w:pPr>
        <w:ind w:left="3973" w:hanging="198"/>
      </w:pPr>
      <w:rPr>
        <w:rFonts w:hint="default"/>
        <w:lang w:val="uk-UA" w:eastAsia="en-US" w:bidi="ar-SA"/>
      </w:rPr>
    </w:lvl>
    <w:lvl w:ilvl="4" w:tplc="F1BA0C10">
      <w:numFmt w:val="bullet"/>
      <w:lvlText w:val="•"/>
      <w:lvlJc w:val="left"/>
      <w:pPr>
        <w:ind w:left="4846" w:hanging="198"/>
      </w:pPr>
      <w:rPr>
        <w:rFonts w:hint="default"/>
        <w:lang w:val="uk-UA" w:eastAsia="en-US" w:bidi="ar-SA"/>
      </w:rPr>
    </w:lvl>
    <w:lvl w:ilvl="5" w:tplc="2CC6042C">
      <w:numFmt w:val="bullet"/>
      <w:lvlText w:val="•"/>
      <w:lvlJc w:val="left"/>
      <w:pPr>
        <w:ind w:left="5719" w:hanging="198"/>
      </w:pPr>
      <w:rPr>
        <w:rFonts w:hint="default"/>
        <w:lang w:val="uk-UA" w:eastAsia="en-US" w:bidi="ar-SA"/>
      </w:rPr>
    </w:lvl>
    <w:lvl w:ilvl="6" w:tplc="88B4C4C2">
      <w:numFmt w:val="bullet"/>
      <w:lvlText w:val="•"/>
      <w:lvlJc w:val="left"/>
      <w:pPr>
        <w:ind w:left="6592" w:hanging="198"/>
      </w:pPr>
      <w:rPr>
        <w:rFonts w:hint="default"/>
        <w:lang w:val="uk-UA" w:eastAsia="en-US" w:bidi="ar-SA"/>
      </w:rPr>
    </w:lvl>
    <w:lvl w:ilvl="7" w:tplc="E20EE614">
      <w:numFmt w:val="bullet"/>
      <w:lvlText w:val="•"/>
      <w:lvlJc w:val="left"/>
      <w:pPr>
        <w:ind w:left="7465" w:hanging="198"/>
      </w:pPr>
      <w:rPr>
        <w:rFonts w:hint="default"/>
        <w:lang w:val="uk-UA" w:eastAsia="en-US" w:bidi="ar-SA"/>
      </w:rPr>
    </w:lvl>
    <w:lvl w:ilvl="8" w:tplc="215C0EC0">
      <w:numFmt w:val="bullet"/>
      <w:lvlText w:val="•"/>
      <w:lvlJc w:val="left"/>
      <w:pPr>
        <w:ind w:left="8338" w:hanging="198"/>
      </w:pPr>
      <w:rPr>
        <w:rFonts w:hint="default"/>
        <w:lang w:val="uk-UA" w:eastAsia="en-US" w:bidi="ar-SA"/>
      </w:rPr>
    </w:lvl>
  </w:abstractNum>
  <w:abstractNum w:abstractNumId="20" w15:restartNumberingAfterBreak="0">
    <w:nsid w:val="64B54889"/>
    <w:multiLevelType w:val="hybridMultilevel"/>
    <w:tmpl w:val="54C6AC9C"/>
    <w:lvl w:ilvl="0" w:tplc="16DAF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A6D2756"/>
    <w:multiLevelType w:val="hybridMultilevel"/>
    <w:tmpl w:val="7E3E6F5A"/>
    <w:lvl w:ilvl="0" w:tplc="59047170">
      <w:start w:val="1"/>
      <w:numFmt w:val="decimal"/>
      <w:lvlText w:val="%1."/>
      <w:lvlJc w:val="left"/>
      <w:pPr>
        <w:ind w:left="1102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386027D2">
      <w:numFmt w:val="bullet"/>
      <w:lvlText w:val="•"/>
      <w:lvlJc w:val="left"/>
      <w:pPr>
        <w:ind w:left="1998" w:hanging="300"/>
      </w:pPr>
      <w:rPr>
        <w:rFonts w:hint="default"/>
        <w:lang w:val="uk-UA" w:eastAsia="en-US" w:bidi="ar-SA"/>
      </w:rPr>
    </w:lvl>
    <w:lvl w:ilvl="2" w:tplc="1C6CDD7E">
      <w:numFmt w:val="bullet"/>
      <w:lvlText w:val="•"/>
      <w:lvlJc w:val="left"/>
      <w:pPr>
        <w:ind w:left="2896" w:hanging="300"/>
      </w:pPr>
      <w:rPr>
        <w:rFonts w:hint="default"/>
        <w:lang w:val="uk-UA" w:eastAsia="en-US" w:bidi="ar-SA"/>
      </w:rPr>
    </w:lvl>
    <w:lvl w:ilvl="3" w:tplc="C930D716">
      <w:numFmt w:val="bullet"/>
      <w:lvlText w:val="•"/>
      <w:lvlJc w:val="left"/>
      <w:pPr>
        <w:ind w:left="3795" w:hanging="300"/>
      </w:pPr>
      <w:rPr>
        <w:rFonts w:hint="default"/>
        <w:lang w:val="uk-UA" w:eastAsia="en-US" w:bidi="ar-SA"/>
      </w:rPr>
    </w:lvl>
    <w:lvl w:ilvl="4" w:tplc="E806DB6C">
      <w:numFmt w:val="bullet"/>
      <w:lvlText w:val="•"/>
      <w:lvlJc w:val="left"/>
      <w:pPr>
        <w:ind w:left="4693" w:hanging="300"/>
      </w:pPr>
      <w:rPr>
        <w:rFonts w:hint="default"/>
        <w:lang w:val="uk-UA" w:eastAsia="en-US" w:bidi="ar-SA"/>
      </w:rPr>
    </w:lvl>
    <w:lvl w:ilvl="5" w:tplc="570A7458">
      <w:numFmt w:val="bullet"/>
      <w:lvlText w:val="•"/>
      <w:lvlJc w:val="left"/>
      <w:pPr>
        <w:ind w:left="5592" w:hanging="300"/>
      </w:pPr>
      <w:rPr>
        <w:rFonts w:hint="default"/>
        <w:lang w:val="uk-UA" w:eastAsia="en-US" w:bidi="ar-SA"/>
      </w:rPr>
    </w:lvl>
    <w:lvl w:ilvl="6" w:tplc="B71E7DB2">
      <w:numFmt w:val="bullet"/>
      <w:lvlText w:val="•"/>
      <w:lvlJc w:val="left"/>
      <w:pPr>
        <w:ind w:left="6490" w:hanging="300"/>
      </w:pPr>
      <w:rPr>
        <w:rFonts w:hint="default"/>
        <w:lang w:val="uk-UA" w:eastAsia="en-US" w:bidi="ar-SA"/>
      </w:rPr>
    </w:lvl>
    <w:lvl w:ilvl="7" w:tplc="90E2C6BE">
      <w:numFmt w:val="bullet"/>
      <w:lvlText w:val="•"/>
      <w:lvlJc w:val="left"/>
      <w:pPr>
        <w:ind w:left="7389" w:hanging="300"/>
      </w:pPr>
      <w:rPr>
        <w:rFonts w:hint="default"/>
        <w:lang w:val="uk-UA" w:eastAsia="en-US" w:bidi="ar-SA"/>
      </w:rPr>
    </w:lvl>
    <w:lvl w:ilvl="8" w:tplc="07CEB1E4">
      <w:numFmt w:val="bullet"/>
      <w:lvlText w:val="•"/>
      <w:lvlJc w:val="left"/>
      <w:pPr>
        <w:ind w:left="8287" w:hanging="300"/>
      </w:pPr>
      <w:rPr>
        <w:rFonts w:hint="default"/>
        <w:lang w:val="uk-UA" w:eastAsia="en-US" w:bidi="ar-SA"/>
      </w:rPr>
    </w:lvl>
  </w:abstractNum>
  <w:abstractNum w:abstractNumId="22" w15:restartNumberingAfterBreak="0">
    <w:nsid w:val="6AAA5642"/>
    <w:multiLevelType w:val="multilevel"/>
    <w:tmpl w:val="27AC779E"/>
    <w:lvl w:ilvl="0">
      <w:start w:val="1"/>
      <w:numFmt w:val="decimal"/>
      <w:lvlText w:val="%1."/>
      <w:lvlJc w:val="left"/>
      <w:pPr>
        <w:ind w:left="3085" w:hanging="3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775" w:hanging="562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32"/>
        <w:szCs w:val="32"/>
        <w:lang w:val="uk-UA" w:eastAsia="en-US" w:bidi="ar-SA"/>
      </w:rPr>
    </w:lvl>
    <w:lvl w:ilvl="2">
      <w:numFmt w:val="bullet"/>
      <w:lvlText w:val="•"/>
      <w:lvlJc w:val="left"/>
      <w:pPr>
        <w:ind w:left="4480" w:hanging="56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180" w:hanging="56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881" w:hanging="56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581" w:hanging="56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282" w:hanging="56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82" w:hanging="56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83" w:hanging="562"/>
      </w:pPr>
      <w:rPr>
        <w:rFonts w:hint="default"/>
        <w:lang w:val="uk-UA" w:eastAsia="en-US" w:bidi="ar-SA"/>
      </w:rPr>
    </w:lvl>
  </w:abstractNum>
  <w:abstractNum w:abstractNumId="23" w15:restartNumberingAfterBreak="0">
    <w:nsid w:val="6B6548FC"/>
    <w:multiLevelType w:val="hybridMultilevel"/>
    <w:tmpl w:val="40821E46"/>
    <w:lvl w:ilvl="0" w:tplc="C1009BE4">
      <w:numFmt w:val="bullet"/>
      <w:lvlText w:val=""/>
      <w:lvlJc w:val="left"/>
      <w:pPr>
        <w:ind w:left="234" w:hanging="3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0F98BC12">
      <w:numFmt w:val="bullet"/>
      <w:lvlText w:val="•"/>
      <w:lvlJc w:val="left"/>
      <w:pPr>
        <w:ind w:left="1224" w:hanging="399"/>
      </w:pPr>
      <w:rPr>
        <w:rFonts w:hint="default"/>
        <w:lang w:val="uk-UA" w:eastAsia="en-US" w:bidi="ar-SA"/>
      </w:rPr>
    </w:lvl>
    <w:lvl w:ilvl="2" w:tplc="758C13F0">
      <w:numFmt w:val="bullet"/>
      <w:lvlText w:val="•"/>
      <w:lvlJc w:val="left"/>
      <w:pPr>
        <w:ind w:left="2208" w:hanging="399"/>
      </w:pPr>
      <w:rPr>
        <w:rFonts w:hint="default"/>
        <w:lang w:val="uk-UA" w:eastAsia="en-US" w:bidi="ar-SA"/>
      </w:rPr>
    </w:lvl>
    <w:lvl w:ilvl="3" w:tplc="2E5A8AE0">
      <w:numFmt w:val="bullet"/>
      <w:lvlText w:val="•"/>
      <w:lvlJc w:val="left"/>
      <w:pPr>
        <w:ind w:left="3193" w:hanging="399"/>
      </w:pPr>
      <w:rPr>
        <w:rFonts w:hint="default"/>
        <w:lang w:val="uk-UA" w:eastAsia="en-US" w:bidi="ar-SA"/>
      </w:rPr>
    </w:lvl>
    <w:lvl w:ilvl="4" w:tplc="43AED37C">
      <w:numFmt w:val="bullet"/>
      <w:lvlText w:val="•"/>
      <w:lvlJc w:val="left"/>
      <w:pPr>
        <w:ind w:left="4177" w:hanging="399"/>
      </w:pPr>
      <w:rPr>
        <w:rFonts w:hint="default"/>
        <w:lang w:val="uk-UA" w:eastAsia="en-US" w:bidi="ar-SA"/>
      </w:rPr>
    </w:lvl>
    <w:lvl w:ilvl="5" w:tplc="C80CF9F2">
      <w:numFmt w:val="bullet"/>
      <w:lvlText w:val="•"/>
      <w:lvlJc w:val="left"/>
      <w:pPr>
        <w:ind w:left="5162" w:hanging="399"/>
      </w:pPr>
      <w:rPr>
        <w:rFonts w:hint="default"/>
        <w:lang w:val="uk-UA" w:eastAsia="en-US" w:bidi="ar-SA"/>
      </w:rPr>
    </w:lvl>
    <w:lvl w:ilvl="6" w:tplc="4F640F20">
      <w:numFmt w:val="bullet"/>
      <w:lvlText w:val="•"/>
      <w:lvlJc w:val="left"/>
      <w:pPr>
        <w:ind w:left="6146" w:hanging="399"/>
      </w:pPr>
      <w:rPr>
        <w:rFonts w:hint="default"/>
        <w:lang w:val="uk-UA" w:eastAsia="en-US" w:bidi="ar-SA"/>
      </w:rPr>
    </w:lvl>
    <w:lvl w:ilvl="7" w:tplc="8B8053E0">
      <w:numFmt w:val="bullet"/>
      <w:lvlText w:val="•"/>
      <w:lvlJc w:val="left"/>
      <w:pPr>
        <w:ind w:left="7131" w:hanging="399"/>
      </w:pPr>
      <w:rPr>
        <w:rFonts w:hint="default"/>
        <w:lang w:val="uk-UA" w:eastAsia="en-US" w:bidi="ar-SA"/>
      </w:rPr>
    </w:lvl>
    <w:lvl w:ilvl="8" w:tplc="0FEAD392">
      <w:numFmt w:val="bullet"/>
      <w:lvlText w:val="•"/>
      <w:lvlJc w:val="left"/>
      <w:pPr>
        <w:ind w:left="8115" w:hanging="399"/>
      </w:pPr>
      <w:rPr>
        <w:rFonts w:hint="default"/>
        <w:lang w:val="uk-UA" w:eastAsia="en-US" w:bidi="ar-SA"/>
      </w:rPr>
    </w:lvl>
  </w:abstractNum>
  <w:abstractNum w:abstractNumId="24" w15:restartNumberingAfterBreak="0">
    <w:nsid w:val="6D6D4211"/>
    <w:multiLevelType w:val="hybridMultilevel"/>
    <w:tmpl w:val="94B433C4"/>
    <w:lvl w:ilvl="0" w:tplc="3A18F828">
      <w:numFmt w:val="bullet"/>
      <w:lvlText w:val=""/>
      <w:lvlJc w:val="left"/>
      <w:pPr>
        <w:ind w:left="108" w:hanging="3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A260C088">
      <w:numFmt w:val="bullet"/>
      <w:lvlText w:val="•"/>
      <w:lvlJc w:val="left"/>
      <w:pPr>
        <w:ind w:left="531" w:hanging="374"/>
      </w:pPr>
      <w:rPr>
        <w:rFonts w:hint="default"/>
        <w:lang w:val="uk-UA" w:eastAsia="en-US" w:bidi="ar-SA"/>
      </w:rPr>
    </w:lvl>
    <w:lvl w:ilvl="2" w:tplc="A9942D72">
      <w:numFmt w:val="bullet"/>
      <w:lvlText w:val="•"/>
      <w:lvlJc w:val="left"/>
      <w:pPr>
        <w:ind w:left="962" w:hanging="374"/>
      </w:pPr>
      <w:rPr>
        <w:rFonts w:hint="default"/>
        <w:lang w:val="uk-UA" w:eastAsia="en-US" w:bidi="ar-SA"/>
      </w:rPr>
    </w:lvl>
    <w:lvl w:ilvl="3" w:tplc="E9203516">
      <w:numFmt w:val="bullet"/>
      <w:lvlText w:val="•"/>
      <w:lvlJc w:val="left"/>
      <w:pPr>
        <w:ind w:left="1394" w:hanging="374"/>
      </w:pPr>
      <w:rPr>
        <w:rFonts w:hint="default"/>
        <w:lang w:val="uk-UA" w:eastAsia="en-US" w:bidi="ar-SA"/>
      </w:rPr>
    </w:lvl>
    <w:lvl w:ilvl="4" w:tplc="F0B285E2">
      <w:numFmt w:val="bullet"/>
      <w:lvlText w:val="•"/>
      <w:lvlJc w:val="left"/>
      <w:pPr>
        <w:ind w:left="1825" w:hanging="374"/>
      </w:pPr>
      <w:rPr>
        <w:rFonts w:hint="default"/>
        <w:lang w:val="uk-UA" w:eastAsia="en-US" w:bidi="ar-SA"/>
      </w:rPr>
    </w:lvl>
    <w:lvl w:ilvl="5" w:tplc="A95EE430">
      <w:numFmt w:val="bullet"/>
      <w:lvlText w:val="•"/>
      <w:lvlJc w:val="left"/>
      <w:pPr>
        <w:ind w:left="2257" w:hanging="374"/>
      </w:pPr>
      <w:rPr>
        <w:rFonts w:hint="default"/>
        <w:lang w:val="uk-UA" w:eastAsia="en-US" w:bidi="ar-SA"/>
      </w:rPr>
    </w:lvl>
    <w:lvl w:ilvl="6" w:tplc="945CFD14">
      <w:numFmt w:val="bullet"/>
      <w:lvlText w:val="•"/>
      <w:lvlJc w:val="left"/>
      <w:pPr>
        <w:ind w:left="2688" w:hanging="374"/>
      </w:pPr>
      <w:rPr>
        <w:rFonts w:hint="default"/>
        <w:lang w:val="uk-UA" w:eastAsia="en-US" w:bidi="ar-SA"/>
      </w:rPr>
    </w:lvl>
    <w:lvl w:ilvl="7" w:tplc="7C8A56CA">
      <w:numFmt w:val="bullet"/>
      <w:lvlText w:val="•"/>
      <w:lvlJc w:val="left"/>
      <w:pPr>
        <w:ind w:left="3119" w:hanging="374"/>
      </w:pPr>
      <w:rPr>
        <w:rFonts w:hint="default"/>
        <w:lang w:val="uk-UA" w:eastAsia="en-US" w:bidi="ar-SA"/>
      </w:rPr>
    </w:lvl>
    <w:lvl w:ilvl="8" w:tplc="08C018BA">
      <w:numFmt w:val="bullet"/>
      <w:lvlText w:val="•"/>
      <w:lvlJc w:val="left"/>
      <w:pPr>
        <w:ind w:left="3551" w:hanging="374"/>
      </w:pPr>
      <w:rPr>
        <w:rFonts w:hint="default"/>
        <w:lang w:val="uk-UA" w:eastAsia="en-US" w:bidi="ar-SA"/>
      </w:rPr>
    </w:lvl>
  </w:abstractNum>
  <w:abstractNum w:abstractNumId="25" w15:restartNumberingAfterBreak="0">
    <w:nsid w:val="71CF5116"/>
    <w:multiLevelType w:val="hybridMultilevel"/>
    <w:tmpl w:val="F496D030"/>
    <w:lvl w:ilvl="0" w:tplc="61E4F250">
      <w:numFmt w:val="bullet"/>
      <w:lvlText w:val="—"/>
      <w:lvlJc w:val="left"/>
      <w:pPr>
        <w:ind w:left="233" w:hanging="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A2AC10D2">
      <w:numFmt w:val="bullet"/>
      <w:lvlText w:val="•"/>
      <w:lvlJc w:val="left"/>
      <w:pPr>
        <w:ind w:left="1224" w:hanging="412"/>
      </w:pPr>
      <w:rPr>
        <w:rFonts w:hint="default"/>
        <w:lang w:val="uk-UA" w:eastAsia="en-US" w:bidi="ar-SA"/>
      </w:rPr>
    </w:lvl>
    <w:lvl w:ilvl="2" w:tplc="A63606F6">
      <w:numFmt w:val="bullet"/>
      <w:lvlText w:val="•"/>
      <w:lvlJc w:val="left"/>
      <w:pPr>
        <w:ind w:left="2208" w:hanging="412"/>
      </w:pPr>
      <w:rPr>
        <w:rFonts w:hint="default"/>
        <w:lang w:val="uk-UA" w:eastAsia="en-US" w:bidi="ar-SA"/>
      </w:rPr>
    </w:lvl>
    <w:lvl w:ilvl="3" w:tplc="756C1C88">
      <w:numFmt w:val="bullet"/>
      <w:lvlText w:val="•"/>
      <w:lvlJc w:val="left"/>
      <w:pPr>
        <w:ind w:left="3193" w:hanging="412"/>
      </w:pPr>
      <w:rPr>
        <w:rFonts w:hint="default"/>
        <w:lang w:val="uk-UA" w:eastAsia="en-US" w:bidi="ar-SA"/>
      </w:rPr>
    </w:lvl>
    <w:lvl w:ilvl="4" w:tplc="CF00AC34">
      <w:numFmt w:val="bullet"/>
      <w:lvlText w:val="•"/>
      <w:lvlJc w:val="left"/>
      <w:pPr>
        <w:ind w:left="4177" w:hanging="412"/>
      </w:pPr>
      <w:rPr>
        <w:rFonts w:hint="default"/>
        <w:lang w:val="uk-UA" w:eastAsia="en-US" w:bidi="ar-SA"/>
      </w:rPr>
    </w:lvl>
    <w:lvl w:ilvl="5" w:tplc="F310735E">
      <w:numFmt w:val="bullet"/>
      <w:lvlText w:val="•"/>
      <w:lvlJc w:val="left"/>
      <w:pPr>
        <w:ind w:left="5162" w:hanging="412"/>
      </w:pPr>
      <w:rPr>
        <w:rFonts w:hint="default"/>
        <w:lang w:val="uk-UA" w:eastAsia="en-US" w:bidi="ar-SA"/>
      </w:rPr>
    </w:lvl>
    <w:lvl w:ilvl="6" w:tplc="3B3A6DFC">
      <w:numFmt w:val="bullet"/>
      <w:lvlText w:val="•"/>
      <w:lvlJc w:val="left"/>
      <w:pPr>
        <w:ind w:left="6146" w:hanging="412"/>
      </w:pPr>
      <w:rPr>
        <w:rFonts w:hint="default"/>
        <w:lang w:val="uk-UA" w:eastAsia="en-US" w:bidi="ar-SA"/>
      </w:rPr>
    </w:lvl>
    <w:lvl w:ilvl="7" w:tplc="D862D752">
      <w:numFmt w:val="bullet"/>
      <w:lvlText w:val="•"/>
      <w:lvlJc w:val="left"/>
      <w:pPr>
        <w:ind w:left="7131" w:hanging="412"/>
      </w:pPr>
      <w:rPr>
        <w:rFonts w:hint="default"/>
        <w:lang w:val="uk-UA" w:eastAsia="en-US" w:bidi="ar-SA"/>
      </w:rPr>
    </w:lvl>
    <w:lvl w:ilvl="8" w:tplc="F28EC388">
      <w:numFmt w:val="bullet"/>
      <w:lvlText w:val="•"/>
      <w:lvlJc w:val="left"/>
      <w:pPr>
        <w:ind w:left="8115" w:hanging="412"/>
      </w:pPr>
      <w:rPr>
        <w:rFonts w:hint="default"/>
        <w:lang w:val="uk-UA" w:eastAsia="en-US" w:bidi="ar-SA"/>
      </w:rPr>
    </w:lvl>
  </w:abstractNum>
  <w:abstractNum w:abstractNumId="26" w15:restartNumberingAfterBreak="0">
    <w:nsid w:val="730C69D7"/>
    <w:multiLevelType w:val="hybridMultilevel"/>
    <w:tmpl w:val="71646902"/>
    <w:lvl w:ilvl="0" w:tplc="9E28CA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43836"/>
    <w:multiLevelType w:val="hybridMultilevel"/>
    <w:tmpl w:val="4E3CAD60"/>
    <w:lvl w:ilvl="0" w:tplc="EFD8FA36">
      <w:numFmt w:val="bullet"/>
      <w:lvlText w:val=""/>
      <w:lvlJc w:val="left"/>
      <w:pPr>
        <w:ind w:left="234" w:hanging="3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AA12063E">
      <w:numFmt w:val="bullet"/>
      <w:lvlText w:val="•"/>
      <w:lvlJc w:val="left"/>
      <w:pPr>
        <w:ind w:left="1224" w:hanging="399"/>
      </w:pPr>
      <w:rPr>
        <w:rFonts w:hint="default"/>
        <w:lang w:val="uk-UA" w:eastAsia="en-US" w:bidi="ar-SA"/>
      </w:rPr>
    </w:lvl>
    <w:lvl w:ilvl="2" w:tplc="CD6A0E48">
      <w:numFmt w:val="bullet"/>
      <w:lvlText w:val="•"/>
      <w:lvlJc w:val="left"/>
      <w:pPr>
        <w:ind w:left="2208" w:hanging="399"/>
      </w:pPr>
      <w:rPr>
        <w:rFonts w:hint="default"/>
        <w:lang w:val="uk-UA" w:eastAsia="en-US" w:bidi="ar-SA"/>
      </w:rPr>
    </w:lvl>
    <w:lvl w:ilvl="3" w:tplc="2C2E3F30">
      <w:numFmt w:val="bullet"/>
      <w:lvlText w:val="•"/>
      <w:lvlJc w:val="left"/>
      <w:pPr>
        <w:ind w:left="3193" w:hanging="399"/>
      </w:pPr>
      <w:rPr>
        <w:rFonts w:hint="default"/>
        <w:lang w:val="uk-UA" w:eastAsia="en-US" w:bidi="ar-SA"/>
      </w:rPr>
    </w:lvl>
    <w:lvl w:ilvl="4" w:tplc="75A016DC">
      <w:numFmt w:val="bullet"/>
      <w:lvlText w:val="•"/>
      <w:lvlJc w:val="left"/>
      <w:pPr>
        <w:ind w:left="4177" w:hanging="399"/>
      </w:pPr>
      <w:rPr>
        <w:rFonts w:hint="default"/>
        <w:lang w:val="uk-UA" w:eastAsia="en-US" w:bidi="ar-SA"/>
      </w:rPr>
    </w:lvl>
    <w:lvl w:ilvl="5" w:tplc="3C505742">
      <w:numFmt w:val="bullet"/>
      <w:lvlText w:val="•"/>
      <w:lvlJc w:val="left"/>
      <w:pPr>
        <w:ind w:left="5162" w:hanging="399"/>
      </w:pPr>
      <w:rPr>
        <w:rFonts w:hint="default"/>
        <w:lang w:val="uk-UA" w:eastAsia="en-US" w:bidi="ar-SA"/>
      </w:rPr>
    </w:lvl>
    <w:lvl w:ilvl="6" w:tplc="D6203FEE">
      <w:numFmt w:val="bullet"/>
      <w:lvlText w:val="•"/>
      <w:lvlJc w:val="left"/>
      <w:pPr>
        <w:ind w:left="6146" w:hanging="399"/>
      </w:pPr>
      <w:rPr>
        <w:rFonts w:hint="default"/>
        <w:lang w:val="uk-UA" w:eastAsia="en-US" w:bidi="ar-SA"/>
      </w:rPr>
    </w:lvl>
    <w:lvl w:ilvl="7" w:tplc="11B6B478">
      <w:numFmt w:val="bullet"/>
      <w:lvlText w:val="•"/>
      <w:lvlJc w:val="left"/>
      <w:pPr>
        <w:ind w:left="7131" w:hanging="399"/>
      </w:pPr>
      <w:rPr>
        <w:rFonts w:hint="default"/>
        <w:lang w:val="uk-UA" w:eastAsia="en-US" w:bidi="ar-SA"/>
      </w:rPr>
    </w:lvl>
    <w:lvl w:ilvl="8" w:tplc="F3F0F582">
      <w:numFmt w:val="bullet"/>
      <w:lvlText w:val="•"/>
      <w:lvlJc w:val="left"/>
      <w:pPr>
        <w:ind w:left="8115" w:hanging="399"/>
      </w:pPr>
      <w:rPr>
        <w:rFonts w:hint="default"/>
        <w:lang w:val="uk-UA" w:eastAsia="en-US" w:bidi="ar-SA"/>
      </w:rPr>
    </w:lvl>
  </w:abstractNum>
  <w:abstractNum w:abstractNumId="28" w15:restartNumberingAfterBreak="0">
    <w:nsid w:val="7C674AB7"/>
    <w:multiLevelType w:val="multilevel"/>
    <w:tmpl w:val="3D08D5A0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22"/>
  </w:num>
  <w:num w:numId="3">
    <w:abstractNumId w:val="11"/>
  </w:num>
  <w:num w:numId="4">
    <w:abstractNumId w:val="4"/>
  </w:num>
  <w:num w:numId="5">
    <w:abstractNumId w:val="21"/>
  </w:num>
  <w:num w:numId="6">
    <w:abstractNumId w:val="1"/>
  </w:num>
  <w:num w:numId="7">
    <w:abstractNumId w:val="12"/>
  </w:num>
  <w:num w:numId="8">
    <w:abstractNumId w:val="2"/>
  </w:num>
  <w:num w:numId="9">
    <w:abstractNumId w:val="23"/>
  </w:num>
  <w:num w:numId="10">
    <w:abstractNumId w:val="0"/>
  </w:num>
  <w:num w:numId="11">
    <w:abstractNumId w:val="8"/>
  </w:num>
  <w:num w:numId="12">
    <w:abstractNumId w:val="25"/>
  </w:num>
  <w:num w:numId="13">
    <w:abstractNumId w:val="19"/>
  </w:num>
  <w:num w:numId="14">
    <w:abstractNumId w:val="10"/>
  </w:num>
  <w:num w:numId="15">
    <w:abstractNumId w:val="27"/>
  </w:num>
  <w:num w:numId="16">
    <w:abstractNumId w:val="5"/>
  </w:num>
  <w:num w:numId="17">
    <w:abstractNumId w:val="26"/>
  </w:num>
  <w:num w:numId="18">
    <w:abstractNumId w:val="18"/>
  </w:num>
  <w:num w:numId="19">
    <w:abstractNumId w:val="7"/>
  </w:num>
  <w:num w:numId="20">
    <w:abstractNumId w:val="6"/>
  </w:num>
  <w:num w:numId="21">
    <w:abstractNumId w:val="28"/>
  </w:num>
  <w:num w:numId="22">
    <w:abstractNumId w:val="17"/>
  </w:num>
  <w:num w:numId="23">
    <w:abstractNumId w:val="16"/>
  </w:num>
  <w:num w:numId="24">
    <w:abstractNumId w:val="14"/>
  </w:num>
  <w:num w:numId="25">
    <w:abstractNumId w:val="3"/>
  </w:num>
  <w:num w:numId="26">
    <w:abstractNumId w:val="20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8C"/>
    <w:rsid w:val="0004629C"/>
    <w:rsid w:val="00053761"/>
    <w:rsid w:val="0008075B"/>
    <w:rsid w:val="000A5C7C"/>
    <w:rsid w:val="000B45CE"/>
    <w:rsid w:val="00101B12"/>
    <w:rsid w:val="00105A9D"/>
    <w:rsid w:val="00110C39"/>
    <w:rsid w:val="00120F04"/>
    <w:rsid w:val="00124598"/>
    <w:rsid w:val="00127949"/>
    <w:rsid w:val="00152447"/>
    <w:rsid w:val="00174D8A"/>
    <w:rsid w:val="00194FF5"/>
    <w:rsid w:val="00195AB9"/>
    <w:rsid w:val="00195B53"/>
    <w:rsid w:val="001A1565"/>
    <w:rsid w:val="001C19D6"/>
    <w:rsid w:val="001C6912"/>
    <w:rsid w:val="00202C50"/>
    <w:rsid w:val="00202D11"/>
    <w:rsid w:val="0021797C"/>
    <w:rsid w:val="00244848"/>
    <w:rsid w:val="00247DB1"/>
    <w:rsid w:val="002507C4"/>
    <w:rsid w:val="00261F3C"/>
    <w:rsid w:val="002654AA"/>
    <w:rsid w:val="00280A8F"/>
    <w:rsid w:val="002A34CA"/>
    <w:rsid w:val="002B2C8B"/>
    <w:rsid w:val="002D4244"/>
    <w:rsid w:val="002E561E"/>
    <w:rsid w:val="002E6DF9"/>
    <w:rsid w:val="002F0500"/>
    <w:rsid w:val="00300A52"/>
    <w:rsid w:val="00311244"/>
    <w:rsid w:val="00326D4A"/>
    <w:rsid w:val="00344B14"/>
    <w:rsid w:val="0035722B"/>
    <w:rsid w:val="0037246A"/>
    <w:rsid w:val="00376C5B"/>
    <w:rsid w:val="00381BEA"/>
    <w:rsid w:val="0038719F"/>
    <w:rsid w:val="003B2761"/>
    <w:rsid w:val="003D0541"/>
    <w:rsid w:val="003F3A81"/>
    <w:rsid w:val="003F58A2"/>
    <w:rsid w:val="0043228A"/>
    <w:rsid w:val="0045541A"/>
    <w:rsid w:val="004557B8"/>
    <w:rsid w:val="0046472B"/>
    <w:rsid w:val="00473E47"/>
    <w:rsid w:val="00496A1A"/>
    <w:rsid w:val="004A041E"/>
    <w:rsid w:val="004D65DE"/>
    <w:rsid w:val="004E75DA"/>
    <w:rsid w:val="004F009C"/>
    <w:rsid w:val="005006B0"/>
    <w:rsid w:val="00505622"/>
    <w:rsid w:val="00506A50"/>
    <w:rsid w:val="0052311A"/>
    <w:rsid w:val="0052628E"/>
    <w:rsid w:val="0058121F"/>
    <w:rsid w:val="00593510"/>
    <w:rsid w:val="005B0D91"/>
    <w:rsid w:val="005B6320"/>
    <w:rsid w:val="005F482A"/>
    <w:rsid w:val="00602D33"/>
    <w:rsid w:val="00620208"/>
    <w:rsid w:val="00622A50"/>
    <w:rsid w:val="00636E5C"/>
    <w:rsid w:val="00650AA7"/>
    <w:rsid w:val="00654BE2"/>
    <w:rsid w:val="0069767C"/>
    <w:rsid w:val="006D7FC0"/>
    <w:rsid w:val="007168AD"/>
    <w:rsid w:val="0072331B"/>
    <w:rsid w:val="0077578C"/>
    <w:rsid w:val="00797DEF"/>
    <w:rsid w:val="007B4E45"/>
    <w:rsid w:val="007E03EB"/>
    <w:rsid w:val="00812D62"/>
    <w:rsid w:val="00815022"/>
    <w:rsid w:val="00826193"/>
    <w:rsid w:val="008507E8"/>
    <w:rsid w:val="008D75A1"/>
    <w:rsid w:val="0094477A"/>
    <w:rsid w:val="009575F2"/>
    <w:rsid w:val="00966CF1"/>
    <w:rsid w:val="009874FA"/>
    <w:rsid w:val="009973AB"/>
    <w:rsid w:val="009A5B05"/>
    <w:rsid w:val="009A71EC"/>
    <w:rsid w:val="009B4073"/>
    <w:rsid w:val="009D2870"/>
    <w:rsid w:val="009F0D21"/>
    <w:rsid w:val="00A073B9"/>
    <w:rsid w:val="00A17018"/>
    <w:rsid w:val="00A27D00"/>
    <w:rsid w:val="00A31D83"/>
    <w:rsid w:val="00A33697"/>
    <w:rsid w:val="00A55C7A"/>
    <w:rsid w:val="00A63B7D"/>
    <w:rsid w:val="00A65503"/>
    <w:rsid w:val="00A70BF5"/>
    <w:rsid w:val="00A87FB0"/>
    <w:rsid w:val="00AC0721"/>
    <w:rsid w:val="00B02AA8"/>
    <w:rsid w:val="00B034AB"/>
    <w:rsid w:val="00B16051"/>
    <w:rsid w:val="00B22ACF"/>
    <w:rsid w:val="00B24F96"/>
    <w:rsid w:val="00B4295A"/>
    <w:rsid w:val="00B906E7"/>
    <w:rsid w:val="00BA7020"/>
    <w:rsid w:val="00BB6CD6"/>
    <w:rsid w:val="00BC5054"/>
    <w:rsid w:val="00BD2044"/>
    <w:rsid w:val="00BE0D3C"/>
    <w:rsid w:val="00BE2A65"/>
    <w:rsid w:val="00BE7A79"/>
    <w:rsid w:val="00BF583C"/>
    <w:rsid w:val="00C06B46"/>
    <w:rsid w:val="00C20B72"/>
    <w:rsid w:val="00C23FE4"/>
    <w:rsid w:val="00C43BA9"/>
    <w:rsid w:val="00C55869"/>
    <w:rsid w:val="00C72F24"/>
    <w:rsid w:val="00CA4882"/>
    <w:rsid w:val="00CA6ABE"/>
    <w:rsid w:val="00CB1C66"/>
    <w:rsid w:val="00CB2171"/>
    <w:rsid w:val="00CB2437"/>
    <w:rsid w:val="00CB42B3"/>
    <w:rsid w:val="00CB6067"/>
    <w:rsid w:val="00CD0EFC"/>
    <w:rsid w:val="00CE300D"/>
    <w:rsid w:val="00CE6B7A"/>
    <w:rsid w:val="00D01564"/>
    <w:rsid w:val="00D20C68"/>
    <w:rsid w:val="00D221DC"/>
    <w:rsid w:val="00D25D15"/>
    <w:rsid w:val="00D51B88"/>
    <w:rsid w:val="00D51BF8"/>
    <w:rsid w:val="00D66587"/>
    <w:rsid w:val="00D826BF"/>
    <w:rsid w:val="00D83535"/>
    <w:rsid w:val="00DA35CE"/>
    <w:rsid w:val="00DC4063"/>
    <w:rsid w:val="00E41C4C"/>
    <w:rsid w:val="00E44C36"/>
    <w:rsid w:val="00EA3034"/>
    <w:rsid w:val="00EA3359"/>
    <w:rsid w:val="00EC1A1E"/>
    <w:rsid w:val="00EC6044"/>
    <w:rsid w:val="00EE3542"/>
    <w:rsid w:val="00EF4BE0"/>
    <w:rsid w:val="00F23705"/>
    <w:rsid w:val="00F23AA9"/>
    <w:rsid w:val="00F55C25"/>
    <w:rsid w:val="00F83920"/>
    <w:rsid w:val="00F93A28"/>
    <w:rsid w:val="00F93E5F"/>
    <w:rsid w:val="00F9748A"/>
    <w:rsid w:val="00FA61DC"/>
    <w:rsid w:val="00FB6E35"/>
    <w:rsid w:val="00FC17CD"/>
    <w:rsid w:val="00FD036E"/>
    <w:rsid w:val="00FD1B01"/>
    <w:rsid w:val="00FE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3A1D4"/>
  <w15:docId w15:val="{6B165203-183C-4093-ACB8-68F1465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91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801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8"/>
      <w:ind w:left="234"/>
    </w:pPr>
    <w:rPr>
      <w:sz w:val="32"/>
      <w:szCs w:val="32"/>
    </w:r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pPr>
      <w:ind w:left="233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51BF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51BF8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D51BF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51BF8"/>
    <w:rPr>
      <w:rFonts w:ascii="Times New Roman" w:eastAsia="Times New Roman" w:hAnsi="Times New Roman" w:cs="Times New Roman"/>
      <w:lang w:val="uk-UA"/>
    </w:rPr>
  </w:style>
  <w:style w:type="paragraph" w:styleId="aa">
    <w:name w:val="Body Text Indent"/>
    <w:basedOn w:val="a"/>
    <w:link w:val="ab"/>
    <w:uiPriority w:val="99"/>
    <w:unhideWhenUsed/>
    <w:rsid w:val="00D51BF8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rsid w:val="00D51BF8"/>
    <w:rPr>
      <w:rFonts w:ascii="Times New Roman" w:eastAsia="Times New Roman" w:hAnsi="Times New Roman" w:cs="Times New Roman"/>
      <w:lang w:val="uk-UA"/>
    </w:rPr>
  </w:style>
  <w:style w:type="character" w:styleId="ac">
    <w:name w:val="Hyperlink"/>
    <w:uiPriority w:val="99"/>
    <w:unhideWhenUsed/>
    <w:rsid w:val="00EE3542"/>
    <w:rPr>
      <w:color w:val="0000FF"/>
      <w:u w:val="single"/>
    </w:rPr>
  </w:style>
  <w:style w:type="paragraph" w:styleId="20">
    <w:name w:val="Body Text Indent 2"/>
    <w:basedOn w:val="a"/>
    <w:link w:val="21"/>
    <w:uiPriority w:val="99"/>
    <w:unhideWhenUsed/>
    <w:rsid w:val="00EE3542"/>
    <w:pPr>
      <w:widowControl/>
      <w:autoSpaceDE/>
      <w:autoSpaceDN/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1">
    <w:name w:val="Основний текст з відступом 2 Знак"/>
    <w:basedOn w:val="a0"/>
    <w:link w:val="20"/>
    <w:uiPriority w:val="99"/>
    <w:rsid w:val="00EE3542"/>
    <w:rPr>
      <w:rFonts w:ascii="Calibri" w:eastAsia="Times New Roman" w:hAnsi="Calibri" w:cs="Times New Roman"/>
      <w:sz w:val="20"/>
      <w:szCs w:val="20"/>
      <w:lang w:val="uk-UA"/>
    </w:rPr>
  </w:style>
  <w:style w:type="table" w:styleId="ad">
    <w:name w:val="Table Grid"/>
    <w:basedOn w:val="a1"/>
    <w:uiPriority w:val="59"/>
    <w:rsid w:val="00EE3542"/>
    <w:pPr>
      <w:widowControl/>
      <w:autoSpaceDE/>
      <w:autoSpaceDN/>
    </w:pPr>
    <w:rPr>
      <w:rFonts w:ascii="Calibri" w:eastAsia="Calibri" w:hAnsi="Calibri" w:cs="Arial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EE3542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ru-RU" w:eastAsia="ru-RU"/>
    </w:rPr>
  </w:style>
  <w:style w:type="character" w:customStyle="1" w:styleId="22">
    <w:name w:val="Колонтитул (2)_"/>
    <w:basedOn w:val="a0"/>
    <w:link w:val="23"/>
    <w:rsid w:val="00EE35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e">
    <w:name w:val="Основной текст_"/>
    <w:basedOn w:val="a0"/>
    <w:link w:val="11"/>
    <w:rsid w:val="00EE354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3">
    <w:name w:val="Колонтитул (2)"/>
    <w:basedOn w:val="a"/>
    <w:link w:val="22"/>
    <w:rsid w:val="00EE3542"/>
    <w:pPr>
      <w:shd w:val="clear" w:color="auto" w:fill="FFFFFF"/>
      <w:autoSpaceDE/>
      <w:autoSpaceDN/>
    </w:pPr>
    <w:rPr>
      <w:sz w:val="20"/>
      <w:szCs w:val="20"/>
      <w:lang w:val="en-US"/>
    </w:rPr>
  </w:style>
  <w:style w:type="paragraph" w:customStyle="1" w:styleId="11">
    <w:name w:val="Основной текст1"/>
    <w:basedOn w:val="a"/>
    <w:link w:val="ae"/>
    <w:rsid w:val="00EE3542"/>
    <w:pPr>
      <w:shd w:val="clear" w:color="auto" w:fill="FFFFFF"/>
      <w:autoSpaceDE/>
      <w:autoSpaceDN/>
      <w:ind w:firstLine="400"/>
    </w:pPr>
    <w:rPr>
      <w:sz w:val="32"/>
      <w:szCs w:val="32"/>
      <w:lang w:val="en-US"/>
    </w:rPr>
  </w:style>
  <w:style w:type="character" w:customStyle="1" w:styleId="af">
    <w:name w:val="Другое_"/>
    <w:basedOn w:val="a0"/>
    <w:link w:val="af0"/>
    <w:rsid w:val="009D2870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af1">
    <w:name w:val="Подпись к таблице_"/>
    <w:basedOn w:val="a0"/>
    <w:link w:val="af2"/>
    <w:rsid w:val="009D287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f3">
    <w:name w:val="Колонтитул_"/>
    <w:basedOn w:val="a0"/>
    <w:link w:val="af4"/>
    <w:rsid w:val="009D287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af0">
    <w:name w:val="Другое"/>
    <w:basedOn w:val="a"/>
    <w:link w:val="af"/>
    <w:rsid w:val="009D2870"/>
    <w:pPr>
      <w:shd w:val="clear" w:color="auto" w:fill="FFFFFF"/>
      <w:autoSpaceDE/>
      <w:autoSpaceDN/>
      <w:ind w:firstLine="400"/>
    </w:pPr>
    <w:rPr>
      <w:sz w:val="32"/>
      <w:szCs w:val="32"/>
      <w:lang w:val="en-US"/>
    </w:rPr>
  </w:style>
  <w:style w:type="paragraph" w:customStyle="1" w:styleId="af2">
    <w:name w:val="Подпись к таблице"/>
    <w:basedOn w:val="a"/>
    <w:link w:val="af1"/>
    <w:rsid w:val="009D2870"/>
    <w:pPr>
      <w:shd w:val="clear" w:color="auto" w:fill="FFFFFF"/>
      <w:autoSpaceDE/>
      <w:autoSpaceDN/>
      <w:ind w:left="540" w:firstLine="2700"/>
    </w:pPr>
    <w:rPr>
      <w:b/>
      <w:bCs/>
      <w:sz w:val="32"/>
      <w:szCs w:val="32"/>
      <w:lang w:val="en-US"/>
    </w:rPr>
  </w:style>
  <w:style w:type="paragraph" w:customStyle="1" w:styleId="af4">
    <w:name w:val="Колонтитул"/>
    <w:basedOn w:val="a"/>
    <w:link w:val="af3"/>
    <w:rsid w:val="009D2870"/>
    <w:pPr>
      <w:shd w:val="clear" w:color="auto" w:fill="FFFFFF"/>
      <w:autoSpaceDE/>
      <w:autoSpaceDN/>
    </w:pPr>
    <w:rPr>
      <w:b/>
      <w:bCs/>
      <w:sz w:val="32"/>
      <w:szCs w:val="32"/>
      <w:lang w:val="en-US"/>
    </w:rPr>
  </w:style>
  <w:style w:type="character" w:customStyle="1" w:styleId="12">
    <w:name w:val="Заголовок №1_"/>
    <w:basedOn w:val="a0"/>
    <w:link w:val="13"/>
    <w:rsid w:val="00FB6E3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3">
    <w:name w:val="Заголовок №1"/>
    <w:basedOn w:val="a"/>
    <w:link w:val="12"/>
    <w:rsid w:val="00FB6E35"/>
    <w:pPr>
      <w:shd w:val="clear" w:color="auto" w:fill="FFFFFF"/>
      <w:autoSpaceDE/>
      <w:autoSpaceDN/>
      <w:jc w:val="center"/>
      <w:outlineLvl w:val="0"/>
    </w:pPr>
    <w:rPr>
      <w:b/>
      <w:bCs/>
      <w:sz w:val="32"/>
      <w:szCs w:val="32"/>
      <w:lang w:val="en-US"/>
    </w:rPr>
  </w:style>
  <w:style w:type="paragraph" w:customStyle="1" w:styleId="14">
    <w:name w:val="Обычный1"/>
    <w:rsid w:val="00DC4063"/>
    <w:pPr>
      <w:autoSpaceDE/>
      <w:autoSpaceDN/>
      <w:snapToGrid w:val="0"/>
      <w:spacing w:line="300" w:lineRule="auto"/>
      <w:ind w:firstLine="420"/>
      <w:jc w:val="both"/>
    </w:pPr>
    <w:rPr>
      <w:rFonts w:ascii="Times New Roman" w:eastAsia="Times New Roman" w:hAnsi="Times New Roman" w:cs="Times New Roman"/>
      <w:szCs w:val="20"/>
      <w:lang w:val="uk-UA" w:eastAsia="ru-RU"/>
    </w:rPr>
  </w:style>
  <w:style w:type="paragraph" w:styleId="af5">
    <w:name w:val="Normal (Web)"/>
    <w:basedOn w:val="a"/>
    <w:uiPriority w:val="99"/>
    <w:semiHidden/>
    <w:unhideWhenUsed/>
    <w:rsid w:val="00D8353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f6">
    <w:name w:val="Strong"/>
    <w:uiPriority w:val="22"/>
    <w:qFormat/>
    <w:rsid w:val="004F009C"/>
    <w:rPr>
      <w:b/>
      <w:bCs/>
    </w:rPr>
  </w:style>
  <w:style w:type="character" w:customStyle="1" w:styleId="a5">
    <w:name w:val="Абзац списку Знак"/>
    <w:link w:val="a4"/>
    <w:uiPriority w:val="34"/>
    <w:locked/>
    <w:rsid w:val="004F009C"/>
    <w:rPr>
      <w:rFonts w:ascii="Times New Roman" w:eastAsia="Times New Roman" w:hAnsi="Times New Roman" w:cs="Times New Roman"/>
      <w:lang w:val="uk-UA"/>
    </w:rPr>
  </w:style>
  <w:style w:type="paragraph" w:customStyle="1" w:styleId="15">
    <w:name w:val="Звичайний1"/>
    <w:qFormat/>
    <w:rsid w:val="004F009C"/>
    <w:pPr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hps">
    <w:name w:val="hps"/>
    <w:rsid w:val="00F23AA9"/>
  </w:style>
  <w:style w:type="character" w:styleId="af7">
    <w:name w:val="Unresolved Mention"/>
    <w:basedOn w:val="a0"/>
    <w:uiPriority w:val="99"/>
    <w:semiHidden/>
    <w:unhideWhenUsed/>
    <w:rsid w:val="00F23AA9"/>
    <w:rPr>
      <w:color w:val="605E5C"/>
      <w:shd w:val="clear" w:color="auto" w:fill="E1DFDD"/>
    </w:rPr>
  </w:style>
  <w:style w:type="character" w:customStyle="1" w:styleId="whitespace-normal">
    <w:name w:val="whitespace-normal"/>
    <w:basedOn w:val="a0"/>
    <w:rsid w:val="00C23FE4"/>
  </w:style>
  <w:style w:type="character" w:customStyle="1" w:styleId="label">
    <w:name w:val="label"/>
    <w:basedOn w:val="a0"/>
    <w:rsid w:val="003F3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rtal.pfu.gov.ua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i.org/10.32447/20784643.30.2024.23" TargetMode="External"/><Relationship Id="rId17" Type="http://schemas.openxmlformats.org/officeDocument/2006/relationships/hyperlink" Target="https://www.me.gov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binet.tax.gov.ua/logi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urnal.ldubgd.edu.ua/index.php/Visnuk/article/view/2622/25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" TargetMode="External"/><Relationship Id="rId10" Type="http://schemas.openxmlformats.org/officeDocument/2006/relationships/hyperlink" Target="http://www.unideusto.org/tuninge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libfre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9D77D-6A5C-4CCE-AE97-AC6621704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13292</TotalTime>
  <Pages>1</Pages>
  <Words>18479</Words>
  <Characters>10534</Characters>
  <Application>Microsoft Office Word</Application>
  <DocSecurity>0</DocSecurity>
  <Lines>87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Microsoft Word - ZABEZPECH.docx</vt:lpstr>
      <vt:lpstr>Microsoft Word - ZABEZPECH.docx</vt:lpstr>
    </vt:vector>
  </TitlesOfParts>
  <Company/>
  <LinksUpToDate>false</LinksUpToDate>
  <CharactersWithSpaces>28956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ZABEZPECH.docx</dc:title>
  <dc:creator>1</dc:creator>
  <cp:lastModifiedBy>Христина Матківська</cp:lastModifiedBy>
  <cp:revision>76</cp:revision>
  <cp:lastPrinted>2026-09-15T12:36:00Z</cp:lastPrinted>
  <dcterms:created xsi:type="dcterms:W3CDTF">2024-08-02T09:06:00Z</dcterms:created>
  <dcterms:modified xsi:type="dcterms:W3CDTF">2026-09-17T10:38:00Z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2024-08-01T00:00:00Z</vt:filetime>
  </property>
  <property fmtid="{D5CDD505-2E9C-101B-9397-08002B2CF9AE}" pid="5" name="Producer">
    <vt:lpwstr>Acrobat Distiller 10.0.0 (Windows)</vt:lpwstr>
  </property>
</Properties>
</file>